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6FBFC" w14:textId="77777777" w:rsidR="00054241" w:rsidRPr="00054241" w:rsidRDefault="00054241" w:rsidP="00054241">
      <w:r w:rsidRPr="00054241">
        <w:rPr>
          <w:b/>
          <w:bCs/>
        </w:rPr>
        <w:t>REGLEMENTS DES EPREUVES</w:t>
      </w:r>
      <w:r w:rsidRPr="00054241">
        <w:t xml:space="preserve"> </w:t>
      </w:r>
    </w:p>
    <w:p w14:paraId="594DCAE3" w14:textId="77777777" w:rsidR="00054241" w:rsidRPr="00054241" w:rsidRDefault="00054241" w:rsidP="00054241">
      <w:pPr>
        <w:rPr>
          <w:b/>
          <w:bCs/>
        </w:rPr>
      </w:pPr>
      <w:r w:rsidRPr="00054241">
        <w:rPr>
          <w:b/>
          <w:bCs/>
        </w:rPr>
        <w:t>Préliminaire</w:t>
      </w:r>
    </w:p>
    <w:p w14:paraId="186D463A" w14:textId="77777777" w:rsidR="00054241" w:rsidRPr="00054241" w:rsidRDefault="00054241" w:rsidP="00546E13">
      <w:pPr>
        <w:jc w:val="both"/>
      </w:pPr>
      <w:r w:rsidRPr="00054241">
        <w:t>L’inscription d’un concurrent (ou sa participation à toute ou partie de l’épreuve) implique automatiquement et de plein droit son acceptation pleine et entière du Règlement Intérieur. Les participants seront informés de toute modification du Règlement Intérieur avant l’épreuve, à minima, par le biais du site internet de l’événement : </w:t>
      </w:r>
      <w:hyperlink r:id="rId8" w:history="1">
        <w:r w:rsidRPr="00054241">
          <w:rPr>
            <w:rStyle w:val="Lienhypertexte"/>
          </w:rPr>
          <w:t>http://triathlonveigne.sastriathlon37.com/</w:t>
        </w:r>
      </w:hyperlink>
    </w:p>
    <w:p w14:paraId="332BD7CB" w14:textId="77777777" w:rsidR="00054241" w:rsidRPr="00054241" w:rsidRDefault="00054241" w:rsidP="00546E13">
      <w:pPr>
        <w:jc w:val="both"/>
        <w:rPr>
          <w:b/>
          <w:bCs/>
        </w:rPr>
      </w:pPr>
      <w:r w:rsidRPr="00054241">
        <w:rPr>
          <w:b/>
          <w:bCs/>
        </w:rPr>
        <w:t>1.     Organisateur</w:t>
      </w:r>
    </w:p>
    <w:p w14:paraId="34024D7B" w14:textId="1A8DB887" w:rsidR="00054241" w:rsidRPr="00054241" w:rsidRDefault="00054241" w:rsidP="00546E13">
      <w:pPr>
        <w:jc w:val="both"/>
      </w:pPr>
      <w:r w:rsidRPr="00054241">
        <w:t>L’organisation du triathlon de Veigné est assurée par le Saint Avertin Sport Triathlon (31 rue Frédéric Joliot-Curie, 37550 SAINT-AVERTIN – 02.47.27.82.10 – contact@sastriathlon37.com</w:t>
      </w:r>
      <w:r w:rsidR="00901D21">
        <w:t>)</w:t>
      </w:r>
      <w:r w:rsidRPr="00054241">
        <w:t xml:space="preserve"> avec le soutien de la municipalité de Veigné et du club omnisports de Saint Avertin.</w:t>
      </w:r>
      <w:r w:rsidR="00901D21">
        <w:t xml:space="preserve"> Le responsable de l’</w:t>
      </w:r>
      <w:r w:rsidR="00400EC2">
        <w:t>organisation est Emmanuel Boscher.</w:t>
      </w:r>
    </w:p>
    <w:p w14:paraId="57632D24" w14:textId="77777777" w:rsidR="00054241" w:rsidRPr="00054241" w:rsidRDefault="00054241" w:rsidP="00546E13">
      <w:pPr>
        <w:jc w:val="both"/>
        <w:rPr>
          <w:b/>
          <w:bCs/>
        </w:rPr>
      </w:pPr>
      <w:r w:rsidRPr="00054241">
        <w:rPr>
          <w:b/>
          <w:bCs/>
        </w:rPr>
        <w:t>2.     Règlement Fédération Française de Triathlon</w:t>
      </w:r>
    </w:p>
    <w:p w14:paraId="12C7A688" w14:textId="2A96AC4F" w:rsidR="00054241" w:rsidRPr="00054241" w:rsidRDefault="00054241" w:rsidP="00546E13">
      <w:pPr>
        <w:jc w:val="both"/>
      </w:pPr>
      <w:r w:rsidRPr="00054241">
        <w:t>La manifestation Triathlon</w:t>
      </w:r>
      <w:r w:rsidR="002B0D26">
        <w:t>s</w:t>
      </w:r>
      <w:r w:rsidRPr="00054241">
        <w:t xml:space="preserve"> de Veigné est composée de 3 épreuves (XS par équipe, S et M</w:t>
      </w:r>
      <w:r>
        <w:t xml:space="preserve"> individuel et relais</w:t>
      </w:r>
      <w:r w:rsidRPr="00054241">
        <w:t>), toutes trois agrées par la Fédération Française de Triathlon. A ce titre la règlementation sportive est celle de la Fédération Française de Triathlon (« F.F.TRI. »), en vigueur le jour de la manifestation. </w:t>
      </w:r>
    </w:p>
    <w:p w14:paraId="0FF2FB77" w14:textId="77A5CF3B" w:rsidR="0030444F" w:rsidRDefault="00054241" w:rsidP="004A71F4">
      <w:r w:rsidRPr="00054241">
        <w:t xml:space="preserve">Les concurrents s’engagent à respecter sans réserve la R.G.F. A titre d’information, la RGF </w:t>
      </w:r>
      <w:r w:rsidR="00280ED3" w:rsidRPr="00054241">
        <w:t>202</w:t>
      </w:r>
      <w:r w:rsidR="00280ED3">
        <w:t>6</w:t>
      </w:r>
      <w:r w:rsidR="00280ED3" w:rsidRPr="00054241">
        <w:t xml:space="preserve"> </w:t>
      </w:r>
      <w:r w:rsidRPr="00054241">
        <w:t xml:space="preserve">est téléchargeable sur le site de la </w:t>
      </w:r>
      <w:r w:rsidR="0030444F">
        <w:t>FF</w:t>
      </w:r>
      <w:r w:rsidRPr="00054241">
        <w:t>TR</w:t>
      </w:r>
      <w:r w:rsidR="0030444F">
        <w:t xml:space="preserve">I </w:t>
      </w:r>
      <w:r w:rsidRPr="00054241">
        <w:t>: </w:t>
      </w:r>
    </w:p>
    <w:p w14:paraId="3DFEACB1" w14:textId="3F508B0B" w:rsidR="00A770D3" w:rsidRDefault="004A71F4" w:rsidP="004A71F4">
      <w:pPr>
        <w:rPr>
          <w:rStyle w:val="Lienhypertexte"/>
        </w:rPr>
      </w:pPr>
      <w:r>
        <w:t xml:space="preserve"> </w:t>
      </w:r>
      <w:hyperlink r:id="rId9" w:history="1">
        <w:r w:rsidRPr="00D46DD8">
          <w:rPr>
            <w:rStyle w:val="Lienhypertexte"/>
          </w:rPr>
          <w:t>https://www.fftri.com/actualite/reglementation-sportive-2026/</w:t>
        </w:r>
      </w:hyperlink>
    </w:p>
    <w:p w14:paraId="5EAAFC10" w14:textId="409F6551" w:rsidR="00054241" w:rsidRPr="00054241" w:rsidRDefault="00054241" w:rsidP="00546E13">
      <w:pPr>
        <w:jc w:val="both"/>
        <w:rPr>
          <w:b/>
          <w:bCs/>
        </w:rPr>
      </w:pPr>
      <w:r w:rsidRPr="00054241">
        <w:rPr>
          <w:b/>
          <w:bCs/>
        </w:rPr>
        <w:t>3.     Lieu, date et nature de la compétition</w:t>
      </w:r>
    </w:p>
    <w:p w14:paraId="6094E2BA" w14:textId="06DFF745" w:rsidR="00054241" w:rsidRPr="00054241" w:rsidRDefault="00054241" w:rsidP="00546E13">
      <w:pPr>
        <w:jc w:val="both"/>
      </w:pPr>
      <w:r w:rsidRPr="00054241">
        <w:t xml:space="preserve">Le Triathlon de Veigné se disputera le samedi </w:t>
      </w:r>
      <w:r w:rsidR="00A87C92">
        <w:t>29</w:t>
      </w:r>
      <w:r w:rsidR="00A87C92" w:rsidRPr="00054241">
        <w:t xml:space="preserve"> </w:t>
      </w:r>
      <w:r w:rsidRPr="00054241">
        <w:t xml:space="preserve">août </w:t>
      </w:r>
      <w:r w:rsidR="00A87C92" w:rsidRPr="00054241">
        <w:t>202</w:t>
      </w:r>
      <w:r w:rsidR="00A87C92">
        <w:t>6</w:t>
      </w:r>
      <w:r w:rsidRPr="00054241">
        <w:t>. Cette manifestation se compose des épreuves suivantes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7"/>
        <w:gridCol w:w="2739"/>
        <w:gridCol w:w="1274"/>
        <w:gridCol w:w="3422"/>
      </w:tblGrid>
      <w:tr w:rsidR="00054241" w:rsidRPr="00054241" w14:paraId="08BF9245" w14:textId="77777777" w:rsidTr="00054241">
        <w:trPr>
          <w:tblCellSpacing w:w="15" w:type="dxa"/>
        </w:trPr>
        <w:tc>
          <w:tcPr>
            <w:tcW w:w="0" w:type="auto"/>
            <w:vAlign w:val="center"/>
            <w:hideMark/>
          </w:tcPr>
          <w:p w14:paraId="3090CEE3"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Libellé et distance</w:t>
            </w:r>
          </w:p>
        </w:tc>
        <w:tc>
          <w:tcPr>
            <w:tcW w:w="0" w:type="auto"/>
            <w:vAlign w:val="center"/>
            <w:hideMark/>
          </w:tcPr>
          <w:p w14:paraId="3E5D9D14"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Type</w:t>
            </w:r>
          </w:p>
        </w:tc>
        <w:tc>
          <w:tcPr>
            <w:tcW w:w="0" w:type="auto"/>
            <w:vAlign w:val="center"/>
            <w:hideMark/>
          </w:tcPr>
          <w:p w14:paraId="285FCE1A"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Heure départ*</w:t>
            </w:r>
          </w:p>
        </w:tc>
        <w:tc>
          <w:tcPr>
            <w:tcW w:w="0" w:type="auto"/>
            <w:vAlign w:val="center"/>
            <w:hideMark/>
          </w:tcPr>
          <w:p w14:paraId="7E727A02"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Lieu</w:t>
            </w:r>
          </w:p>
        </w:tc>
      </w:tr>
      <w:tr w:rsidR="00054241" w:rsidRPr="00054241" w14:paraId="64FC62E3" w14:textId="77777777" w:rsidTr="00054241">
        <w:trPr>
          <w:tblCellSpacing w:w="15" w:type="dxa"/>
        </w:trPr>
        <w:tc>
          <w:tcPr>
            <w:tcW w:w="0" w:type="auto"/>
            <w:vAlign w:val="center"/>
            <w:hideMark/>
          </w:tcPr>
          <w:p w14:paraId="385B1824"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M – Individuel</w:t>
            </w:r>
          </w:p>
        </w:tc>
        <w:tc>
          <w:tcPr>
            <w:tcW w:w="0" w:type="auto"/>
            <w:vAlign w:val="center"/>
            <w:hideMark/>
          </w:tcPr>
          <w:p w14:paraId="19B9E3F7"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Compétition – Epreuve chronométrée</w:t>
            </w:r>
          </w:p>
        </w:tc>
        <w:tc>
          <w:tcPr>
            <w:tcW w:w="0" w:type="auto"/>
            <w:vAlign w:val="center"/>
            <w:hideMark/>
          </w:tcPr>
          <w:p w14:paraId="0B6B27C4" w14:textId="2D51FE50"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9h</w:t>
            </w:r>
            <w:r>
              <w:rPr>
                <w:rFonts w:ascii="Times New Roman" w:eastAsia="Times New Roman" w:hAnsi="Times New Roman" w:cs="Times New Roman"/>
                <w:kern w:val="0"/>
                <w:lang w:eastAsia="fr-FR"/>
                <w14:ligatures w14:val="none"/>
              </w:rPr>
              <w:t>0</w:t>
            </w:r>
            <w:r w:rsidRPr="00054241">
              <w:rPr>
                <w:rFonts w:ascii="Times New Roman" w:eastAsia="Times New Roman" w:hAnsi="Times New Roman" w:cs="Times New Roman"/>
                <w:kern w:val="0"/>
                <w:lang w:eastAsia="fr-FR"/>
                <w14:ligatures w14:val="none"/>
              </w:rPr>
              <w:t>0</w:t>
            </w:r>
          </w:p>
        </w:tc>
        <w:tc>
          <w:tcPr>
            <w:tcW w:w="0" w:type="auto"/>
            <w:vAlign w:val="center"/>
            <w:hideMark/>
          </w:tcPr>
          <w:p w14:paraId="28E1440D" w14:textId="007754FC"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Esplanade du Moulin</w:t>
            </w:r>
            <w:r w:rsidR="001F3AA7">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Rue du Moulin</w:t>
            </w:r>
            <w:r w:rsidR="001F3AA7">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37250 Veigné</w:t>
            </w:r>
          </w:p>
        </w:tc>
      </w:tr>
      <w:tr w:rsidR="00054241" w:rsidRPr="00054241" w14:paraId="4EF27875" w14:textId="77777777" w:rsidTr="00054241">
        <w:trPr>
          <w:tblCellSpacing w:w="15" w:type="dxa"/>
        </w:trPr>
        <w:tc>
          <w:tcPr>
            <w:tcW w:w="0" w:type="auto"/>
            <w:vAlign w:val="center"/>
          </w:tcPr>
          <w:p w14:paraId="4D08EBBD" w14:textId="6AA1C318"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M - Relais</w:t>
            </w:r>
          </w:p>
        </w:tc>
        <w:tc>
          <w:tcPr>
            <w:tcW w:w="0" w:type="auto"/>
            <w:vAlign w:val="center"/>
          </w:tcPr>
          <w:p w14:paraId="6A489889" w14:textId="09B2230E"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Compétition – Epreuve chronométrée</w:t>
            </w:r>
          </w:p>
        </w:tc>
        <w:tc>
          <w:tcPr>
            <w:tcW w:w="0" w:type="auto"/>
            <w:vAlign w:val="center"/>
          </w:tcPr>
          <w:p w14:paraId="7E10A8AA" w14:textId="5372CF26"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9h10</w:t>
            </w:r>
          </w:p>
        </w:tc>
        <w:tc>
          <w:tcPr>
            <w:tcW w:w="0" w:type="auto"/>
            <w:vAlign w:val="center"/>
          </w:tcPr>
          <w:p w14:paraId="60238D59" w14:textId="7D03F38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Esplanade du Moulin</w:t>
            </w:r>
            <w:r w:rsidR="001F3AA7">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Rue du Moulin</w:t>
            </w:r>
            <w:r w:rsidR="001F3AA7">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37250 Veigné</w:t>
            </w:r>
          </w:p>
        </w:tc>
      </w:tr>
      <w:tr w:rsidR="00054241" w:rsidRPr="00054241" w14:paraId="3D393B5E" w14:textId="77777777" w:rsidTr="00054241">
        <w:trPr>
          <w:tblCellSpacing w:w="15" w:type="dxa"/>
        </w:trPr>
        <w:tc>
          <w:tcPr>
            <w:tcW w:w="0" w:type="auto"/>
            <w:vAlign w:val="center"/>
            <w:hideMark/>
          </w:tcPr>
          <w:p w14:paraId="416A9933"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 – Individuel</w:t>
            </w:r>
          </w:p>
        </w:tc>
        <w:tc>
          <w:tcPr>
            <w:tcW w:w="0" w:type="auto"/>
            <w:vAlign w:val="center"/>
            <w:hideMark/>
          </w:tcPr>
          <w:p w14:paraId="3184013C"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Compétition – Epreuve chronométrée</w:t>
            </w:r>
          </w:p>
        </w:tc>
        <w:tc>
          <w:tcPr>
            <w:tcW w:w="0" w:type="auto"/>
            <w:vAlign w:val="center"/>
            <w:hideMark/>
          </w:tcPr>
          <w:p w14:paraId="30302E1E" w14:textId="5F4FF39A"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14h</w:t>
            </w:r>
            <w:r>
              <w:rPr>
                <w:rFonts w:ascii="Times New Roman" w:eastAsia="Times New Roman" w:hAnsi="Times New Roman" w:cs="Times New Roman"/>
                <w:kern w:val="0"/>
                <w:lang w:eastAsia="fr-FR"/>
                <w14:ligatures w14:val="none"/>
              </w:rPr>
              <w:t>00</w:t>
            </w:r>
          </w:p>
        </w:tc>
        <w:tc>
          <w:tcPr>
            <w:tcW w:w="0" w:type="auto"/>
            <w:vAlign w:val="center"/>
            <w:hideMark/>
          </w:tcPr>
          <w:p w14:paraId="43660E23" w14:textId="1BA273CA"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Esplanade du Moulin</w:t>
            </w:r>
            <w:r w:rsidR="001F3AA7">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Rue du Moulin</w:t>
            </w:r>
            <w:r w:rsidR="001F3AA7">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37250 Veigné</w:t>
            </w:r>
          </w:p>
        </w:tc>
      </w:tr>
      <w:tr w:rsidR="00054241" w:rsidRPr="00054241" w14:paraId="184F079F" w14:textId="77777777" w:rsidTr="00054241">
        <w:trPr>
          <w:tblCellSpacing w:w="15" w:type="dxa"/>
        </w:trPr>
        <w:tc>
          <w:tcPr>
            <w:tcW w:w="0" w:type="auto"/>
            <w:vAlign w:val="center"/>
            <w:hideMark/>
          </w:tcPr>
          <w:p w14:paraId="57A75924" w14:textId="135ECE89"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XS –par équipe de 2</w:t>
            </w:r>
          </w:p>
        </w:tc>
        <w:tc>
          <w:tcPr>
            <w:tcW w:w="0" w:type="auto"/>
            <w:vAlign w:val="center"/>
            <w:hideMark/>
          </w:tcPr>
          <w:p w14:paraId="4A13ABAB" w14:textId="77777777"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Compétition – Epreuve chronométrée</w:t>
            </w:r>
          </w:p>
        </w:tc>
        <w:tc>
          <w:tcPr>
            <w:tcW w:w="0" w:type="auto"/>
            <w:vAlign w:val="center"/>
            <w:hideMark/>
          </w:tcPr>
          <w:p w14:paraId="6FADA70B" w14:textId="7EF93215" w:rsidR="00054241" w:rsidRPr="00054241" w:rsidRDefault="000F6AA2"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17h</w:t>
            </w:r>
            <w:r>
              <w:rPr>
                <w:rFonts w:ascii="Times New Roman" w:eastAsia="Times New Roman" w:hAnsi="Times New Roman" w:cs="Times New Roman"/>
                <w:kern w:val="0"/>
                <w:lang w:eastAsia="fr-FR"/>
                <w14:ligatures w14:val="none"/>
              </w:rPr>
              <w:t>15</w:t>
            </w:r>
          </w:p>
        </w:tc>
        <w:tc>
          <w:tcPr>
            <w:tcW w:w="0" w:type="auto"/>
            <w:vAlign w:val="center"/>
            <w:hideMark/>
          </w:tcPr>
          <w:p w14:paraId="73EE4EB9" w14:textId="493B2A86" w:rsidR="00054241" w:rsidRPr="00054241" w:rsidRDefault="00054241"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Esplanade du Moulin</w:t>
            </w:r>
            <w:r w:rsidR="001F3AA7">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Rue du Moulin</w:t>
            </w:r>
            <w:r w:rsidR="001F3AA7">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37250 Veigné</w:t>
            </w:r>
          </w:p>
        </w:tc>
      </w:tr>
    </w:tbl>
    <w:p w14:paraId="2AE40E58" w14:textId="77777777" w:rsidR="00054241" w:rsidRDefault="00054241" w:rsidP="00546E13">
      <w:pPr>
        <w:spacing w:before="100" w:beforeAutospacing="1" w:after="100" w:afterAutospacing="1" w:line="240" w:lineRule="auto"/>
        <w:jc w:val="both"/>
        <w:rPr>
          <w:rFonts w:ascii="Times New Roman" w:eastAsia="Times New Roman" w:hAnsi="Times New Roman" w:cs="Times New Roman"/>
          <w:i/>
          <w:iCs/>
          <w:kern w:val="0"/>
          <w:lang w:eastAsia="fr-FR"/>
          <w14:ligatures w14:val="none"/>
        </w:rPr>
      </w:pPr>
      <w:r w:rsidRPr="00054241">
        <w:rPr>
          <w:rFonts w:ascii="Times New Roman" w:eastAsia="Times New Roman" w:hAnsi="Times New Roman" w:cs="Times New Roman"/>
          <w:i/>
          <w:iCs/>
          <w:kern w:val="0"/>
          <w:lang w:eastAsia="fr-FR"/>
          <w14:ligatures w14:val="none"/>
        </w:rPr>
        <w:t>*Sous réserve des contraintes externes (préfecture, SNCF, etc…). L’information sera actualisée sur le site de l’organisation.</w:t>
      </w:r>
    </w:p>
    <w:p w14:paraId="4D47C9D2" w14:textId="77777777" w:rsidR="00054241" w:rsidRPr="00054241" w:rsidRDefault="00054241" w:rsidP="00546E1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054241">
        <w:rPr>
          <w:rFonts w:ascii="Times New Roman" w:eastAsia="Times New Roman" w:hAnsi="Times New Roman" w:cs="Times New Roman"/>
          <w:b/>
          <w:bCs/>
          <w:color w:val="02A69C"/>
          <w:kern w:val="0"/>
          <w:sz w:val="27"/>
          <w:szCs w:val="27"/>
          <w:lang w:eastAsia="fr-FR"/>
          <w14:ligatures w14:val="none"/>
        </w:rPr>
        <w:lastRenderedPageBreak/>
        <w:t>.     Horaires détaillés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1"/>
        <w:gridCol w:w="1338"/>
        <w:gridCol w:w="1338"/>
        <w:gridCol w:w="1338"/>
        <w:gridCol w:w="869"/>
      </w:tblGrid>
      <w:tr w:rsidR="001F3AA7" w:rsidRPr="00054241" w14:paraId="5F8B9EB7" w14:textId="77777777" w:rsidTr="001F3AA7">
        <w:trPr>
          <w:tblCellSpacing w:w="15" w:type="dxa"/>
        </w:trPr>
        <w:tc>
          <w:tcPr>
            <w:tcW w:w="0" w:type="auto"/>
            <w:vAlign w:val="center"/>
            <w:hideMark/>
          </w:tcPr>
          <w:p w14:paraId="56164CC9"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p>
        </w:tc>
        <w:tc>
          <w:tcPr>
            <w:tcW w:w="1308" w:type="dxa"/>
            <w:vAlign w:val="center"/>
            <w:hideMark/>
          </w:tcPr>
          <w:p w14:paraId="308CB082"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M</w:t>
            </w:r>
          </w:p>
        </w:tc>
        <w:tc>
          <w:tcPr>
            <w:tcW w:w="1308" w:type="dxa"/>
          </w:tcPr>
          <w:p w14:paraId="31E7373A" w14:textId="3BED7277" w:rsidR="001F3AA7" w:rsidRPr="00054241" w:rsidRDefault="001F3AA7" w:rsidP="00546E13">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M Relais</w:t>
            </w:r>
          </w:p>
        </w:tc>
        <w:tc>
          <w:tcPr>
            <w:tcW w:w="1308" w:type="dxa"/>
            <w:vAlign w:val="center"/>
            <w:hideMark/>
          </w:tcPr>
          <w:p w14:paraId="205C3DE0" w14:textId="2125602C"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S</w:t>
            </w:r>
          </w:p>
        </w:tc>
        <w:tc>
          <w:tcPr>
            <w:tcW w:w="0" w:type="auto"/>
            <w:vAlign w:val="center"/>
            <w:hideMark/>
          </w:tcPr>
          <w:p w14:paraId="35ECBB80" w14:textId="77777777" w:rsidR="001F3AA7" w:rsidRDefault="001F3AA7" w:rsidP="00546E13">
            <w:pPr>
              <w:spacing w:after="0"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kern w:val="0"/>
                <w:lang w:eastAsia="fr-FR"/>
                <w14:ligatures w14:val="none"/>
              </w:rPr>
              <w:t>X</w:t>
            </w:r>
            <w:r w:rsidRPr="00054241">
              <w:rPr>
                <w:rFonts w:ascii="Times New Roman" w:eastAsia="Times New Roman" w:hAnsi="Times New Roman" w:cs="Times New Roman"/>
                <w:b/>
                <w:bCs/>
                <w:kern w:val="0"/>
                <w:lang w:eastAsia="fr-FR"/>
                <w14:ligatures w14:val="none"/>
              </w:rPr>
              <w:t xml:space="preserve">S </w:t>
            </w:r>
            <w:r>
              <w:rPr>
                <w:rFonts w:ascii="Times New Roman" w:eastAsia="Times New Roman" w:hAnsi="Times New Roman" w:cs="Times New Roman"/>
                <w:b/>
                <w:bCs/>
                <w:kern w:val="0"/>
                <w:lang w:eastAsia="fr-FR"/>
                <w14:ligatures w14:val="none"/>
              </w:rPr>
              <w:t>Duo</w:t>
            </w:r>
          </w:p>
          <w:p w14:paraId="0DBE7B44" w14:textId="0BF5AFF5"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p>
        </w:tc>
      </w:tr>
      <w:tr w:rsidR="001F3AA7" w:rsidRPr="00054241" w14:paraId="1676FDED" w14:textId="77777777" w:rsidTr="001F3AA7">
        <w:trPr>
          <w:tblCellSpacing w:w="15" w:type="dxa"/>
        </w:trPr>
        <w:tc>
          <w:tcPr>
            <w:tcW w:w="0" w:type="auto"/>
            <w:vAlign w:val="center"/>
            <w:hideMark/>
          </w:tcPr>
          <w:p w14:paraId="0A54C978"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Ouverture – retrait des dossards</w:t>
            </w:r>
          </w:p>
        </w:tc>
        <w:tc>
          <w:tcPr>
            <w:tcW w:w="1308" w:type="dxa"/>
            <w:vAlign w:val="center"/>
            <w:hideMark/>
          </w:tcPr>
          <w:p w14:paraId="71C1C527"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07H45</w:t>
            </w:r>
          </w:p>
        </w:tc>
        <w:tc>
          <w:tcPr>
            <w:tcW w:w="1308" w:type="dxa"/>
          </w:tcPr>
          <w:p w14:paraId="1EB4DE60" w14:textId="25E3D0A4"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07H45</w:t>
            </w:r>
          </w:p>
        </w:tc>
        <w:tc>
          <w:tcPr>
            <w:tcW w:w="1308" w:type="dxa"/>
            <w:vAlign w:val="center"/>
            <w:hideMark/>
          </w:tcPr>
          <w:p w14:paraId="31B54ABA" w14:textId="2E84260F"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12H</w:t>
            </w:r>
            <w:r>
              <w:rPr>
                <w:rFonts w:ascii="Times New Roman" w:eastAsia="Times New Roman" w:hAnsi="Times New Roman" w:cs="Times New Roman"/>
                <w:kern w:val="0"/>
                <w:lang w:eastAsia="fr-FR"/>
                <w14:ligatures w14:val="none"/>
              </w:rPr>
              <w:t>0</w:t>
            </w:r>
            <w:r w:rsidRPr="00054241">
              <w:rPr>
                <w:rFonts w:ascii="Times New Roman" w:eastAsia="Times New Roman" w:hAnsi="Times New Roman" w:cs="Times New Roman"/>
                <w:kern w:val="0"/>
                <w:lang w:eastAsia="fr-FR"/>
                <w14:ligatures w14:val="none"/>
              </w:rPr>
              <w:t>0</w:t>
            </w:r>
          </w:p>
        </w:tc>
        <w:tc>
          <w:tcPr>
            <w:tcW w:w="0" w:type="auto"/>
            <w:vAlign w:val="center"/>
            <w:hideMark/>
          </w:tcPr>
          <w:p w14:paraId="1300883B"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15H30</w:t>
            </w:r>
          </w:p>
        </w:tc>
      </w:tr>
      <w:tr w:rsidR="001F3AA7" w:rsidRPr="00054241" w14:paraId="59F45DF5" w14:textId="77777777" w:rsidTr="001F3AA7">
        <w:trPr>
          <w:tblCellSpacing w:w="15" w:type="dxa"/>
        </w:trPr>
        <w:tc>
          <w:tcPr>
            <w:tcW w:w="0" w:type="auto"/>
            <w:vAlign w:val="center"/>
            <w:hideMark/>
          </w:tcPr>
          <w:p w14:paraId="6DF8334E"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Fermeture – retrait des dossards</w:t>
            </w:r>
          </w:p>
        </w:tc>
        <w:tc>
          <w:tcPr>
            <w:tcW w:w="1308" w:type="dxa"/>
            <w:vAlign w:val="center"/>
            <w:hideMark/>
          </w:tcPr>
          <w:p w14:paraId="65D518BE" w14:textId="40A6874A" w:rsidR="001F3AA7" w:rsidRPr="00054241" w:rsidRDefault="00E462F9"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08H</w:t>
            </w:r>
            <w:r>
              <w:rPr>
                <w:rFonts w:ascii="Times New Roman" w:eastAsia="Times New Roman" w:hAnsi="Times New Roman" w:cs="Times New Roman"/>
                <w:kern w:val="0"/>
                <w:lang w:eastAsia="fr-FR"/>
                <w14:ligatures w14:val="none"/>
              </w:rPr>
              <w:t>40</w:t>
            </w:r>
          </w:p>
        </w:tc>
        <w:tc>
          <w:tcPr>
            <w:tcW w:w="1308" w:type="dxa"/>
          </w:tcPr>
          <w:p w14:paraId="648FCB33" w14:textId="7E2A9FDC" w:rsidR="001F3AA7" w:rsidRPr="00054241" w:rsidRDefault="00E462F9" w:rsidP="00546E13">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08H40</w:t>
            </w:r>
          </w:p>
        </w:tc>
        <w:tc>
          <w:tcPr>
            <w:tcW w:w="1308" w:type="dxa"/>
            <w:vAlign w:val="center"/>
            <w:hideMark/>
          </w:tcPr>
          <w:p w14:paraId="3B230FF5" w14:textId="55EC47EA"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13H30</w:t>
            </w:r>
          </w:p>
        </w:tc>
        <w:tc>
          <w:tcPr>
            <w:tcW w:w="0" w:type="auto"/>
            <w:vAlign w:val="center"/>
            <w:hideMark/>
          </w:tcPr>
          <w:p w14:paraId="4B28092A"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16H45</w:t>
            </w:r>
          </w:p>
        </w:tc>
      </w:tr>
      <w:tr w:rsidR="001F3AA7" w:rsidRPr="00054241" w14:paraId="47D4334E" w14:textId="77777777" w:rsidTr="001F3AA7">
        <w:trPr>
          <w:tblCellSpacing w:w="15" w:type="dxa"/>
        </w:trPr>
        <w:tc>
          <w:tcPr>
            <w:tcW w:w="0" w:type="auto"/>
            <w:vAlign w:val="center"/>
            <w:hideMark/>
          </w:tcPr>
          <w:p w14:paraId="0EC567B5"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Ouverture – Aire de Transition1</w:t>
            </w:r>
          </w:p>
        </w:tc>
        <w:tc>
          <w:tcPr>
            <w:tcW w:w="1308" w:type="dxa"/>
            <w:vAlign w:val="center"/>
            <w:hideMark/>
          </w:tcPr>
          <w:p w14:paraId="46284D37" w14:textId="0AA4E0BA" w:rsidR="001F3AA7" w:rsidRPr="00054241" w:rsidRDefault="005B327B" w:rsidP="00546E13">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07</w:t>
            </w:r>
            <w:r w:rsidRPr="00054241">
              <w:rPr>
                <w:rFonts w:ascii="Times New Roman" w:eastAsia="Times New Roman" w:hAnsi="Times New Roman" w:cs="Times New Roman"/>
                <w:kern w:val="0"/>
                <w:lang w:eastAsia="fr-FR"/>
                <w14:ligatures w14:val="none"/>
              </w:rPr>
              <w:t>H</w:t>
            </w:r>
            <w:r>
              <w:rPr>
                <w:rFonts w:ascii="Times New Roman" w:eastAsia="Times New Roman" w:hAnsi="Times New Roman" w:cs="Times New Roman"/>
                <w:kern w:val="0"/>
                <w:lang w:eastAsia="fr-FR"/>
                <w14:ligatures w14:val="none"/>
              </w:rPr>
              <w:t>45</w:t>
            </w:r>
          </w:p>
        </w:tc>
        <w:tc>
          <w:tcPr>
            <w:tcW w:w="1308" w:type="dxa"/>
          </w:tcPr>
          <w:p w14:paraId="6C8797C3" w14:textId="7CECE441" w:rsidR="001F3AA7" w:rsidRPr="00054241" w:rsidRDefault="005B327B" w:rsidP="00546E13">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07H45</w:t>
            </w:r>
          </w:p>
        </w:tc>
        <w:tc>
          <w:tcPr>
            <w:tcW w:w="1308" w:type="dxa"/>
            <w:vAlign w:val="center"/>
            <w:hideMark/>
          </w:tcPr>
          <w:p w14:paraId="1327153E" w14:textId="176CFA7A"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13H</w:t>
            </w:r>
            <w:r w:rsidR="005B327B">
              <w:rPr>
                <w:rFonts w:ascii="Times New Roman" w:eastAsia="Times New Roman" w:hAnsi="Times New Roman" w:cs="Times New Roman"/>
                <w:kern w:val="0"/>
                <w:lang w:eastAsia="fr-FR"/>
                <w14:ligatures w14:val="none"/>
              </w:rPr>
              <w:t>00</w:t>
            </w:r>
          </w:p>
        </w:tc>
        <w:tc>
          <w:tcPr>
            <w:tcW w:w="0" w:type="auto"/>
            <w:vAlign w:val="center"/>
            <w:hideMark/>
          </w:tcPr>
          <w:p w14:paraId="5D66B254"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16H15</w:t>
            </w:r>
          </w:p>
        </w:tc>
      </w:tr>
      <w:tr w:rsidR="001F3AA7" w:rsidRPr="00054241" w14:paraId="51F23718" w14:textId="77777777" w:rsidTr="001F3AA7">
        <w:trPr>
          <w:tblCellSpacing w:w="15" w:type="dxa"/>
        </w:trPr>
        <w:tc>
          <w:tcPr>
            <w:tcW w:w="0" w:type="auto"/>
            <w:vAlign w:val="center"/>
            <w:hideMark/>
          </w:tcPr>
          <w:p w14:paraId="32C11BAB"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Fermeture – Aire de Transition1</w:t>
            </w:r>
          </w:p>
        </w:tc>
        <w:tc>
          <w:tcPr>
            <w:tcW w:w="1308" w:type="dxa"/>
            <w:vAlign w:val="center"/>
            <w:hideMark/>
          </w:tcPr>
          <w:p w14:paraId="354F2AEA" w14:textId="7C0CD23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08H</w:t>
            </w:r>
            <w:r>
              <w:rPr>
                <w:rFonts w:ascii="Times New Roman" w:eastAsia="Times New Roman" w:hAnsi="Times New Roman" w:cs="Times New Roman"/>
                <w:kern w:val="0"/>
                <w:lang w:eastAsia="fr-FR"/>
                <w14:ligatures w14:val="none"/>
              </w:rPr>
              <w:t>4</w:t>
            </w:r>
            <w:r w:rsidRPr="00054241">
              <w:rPr>
                <w:rFonts w:ascii="Times New Roman" w:eastAsia="Times New Roman" w:hAnsi="Times New Roman" w:cs="Times New Roman"/>
                <w:kern w:val="0"/>
                <w:lang w:eastAsia="fr-FR"/>
                <w14:ligatures w14:val="none"/>
              </w:rPr>
              <w:t>5</w:t>
            </w:r>
          </w:p>
        </w:tc>
        <w:tc>
          <w:tcPr>
            <w:tcW w:w="1308" w:type="dxa"/>
          </w:tcPr>
          <w:p w14:paraId="0BCAFDFC" w14:textId="3DB71F55"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08H</w:t>
            </w:r>
            <w:r w:rsidR="00147E18">
              <w:rPr>
                <w:rFonts w:ascii="Times New Roman" w:eastAsia="Times New Roman" w:hAnsi="Times New Roman" w:cs="Times New Roman"/>
                <w:kern w:val="0"/>
                <w:lang w:eastAsia="fr-FR"/>
                <w14:ligatures w14:val="none"/>
              </w:rPr>
              <w:t>45</w:t>
            </w:r>
          </w:p>
        </w:tc>
        <w:tc>
          <w:tcPr>
            <w:tcW w:w="1308" w:type="dxa"/>
            <w:vAlign w:val="center"/>
            <w:hideMark/>
          </w:tcPr>
          <w:p w14:paraId="392E2AE6" w14:textId="2BFC043E" w:rsidR="001F3AA7" w:rsidRPr="00054241" w:rsidRDefault="00FD7F36"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Pr>
                <w:rFonts w:ascii="Times New Roman" w:eastAsia="Times New Roman" w:hAnsi="Times New Roman" w:cs="Times New Roman"/>
                <w:kern w:val="0"/>
                <w:lang w:eastAsia="fr-FR"/>
                <w14:ligatures w14:val="none"/>
              </w:rPr>
              <w:t>3</w:t>
            </w:r>
            <w:r w:rsidRPr="00054241">
              <w:rPr>
                <w:rFonts w:ascii="Times New Roman" w:eastAsia="Times New Roman" w:hAnsi="Times New Roman" w:cs="Times New Roman"/>
                <w:kern w:val="0"/>
                <w:lang w:eastAsia="fr-FR"/>
                <w14:ligatures w14:val="none"/>
              </w:rPr>
              <w:t>H</w:t>
            </w:r>
            <w:r>
              <w:rPr>
                <w:rFonts w:ascii="Times New Roman" w:eastAsia="Times New Roman" w:hAnsi="Times New Roman" w:cs="Times New Roman"/>
                <w:kern w:val="0"/>
                <w:lang w:eastAsia="fr-FR"/>
                <w14:ligatures w14:val="none"/>
              </w:rPr>
              <w:t>45</w:t>
            </w:r>
          </w:p>
        </w:tc>
        <w:tc>
          <w:tcPr>
            <w:tcW w:w="0" w:type="auto"/>
            <w:vAlign w:val="center"/>
            <w:hideMark/>
          </w:tcPr>
          <w:p w14:paraId="3B3095DE" w14:textId="40914165" w:rsidR="001F3AA7" w:rsidRPr="00054241" w:rsidRDefault="00FD7F36"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17H</w:t>
            </w:r>
            <w:r>
              <w:rPr>
                <w:rFonts w:ascii="Times New Roman" w:eastAsia="Times New Roman" w:hAnsi="Times New Roman" w:cs="Times New Roman"/>
                <w:kern w:val="0"/>
                <w:lang w:eastAsia="fr-FR"/>
                <w14:ligatures w14:val="none"/>
              </w:rPr>
              <w:t>0</w:t>
            </w:r>
            <w:r w:rsidRPr="00054241">
              <w:rPr>
                <w:rFonts w:ascii="Times New Roman" w:eastAsia="Times New Roman" w:hAnsi="Times New Roman" w:cs="Times New Roman"/>
                <w:kern w:val="0"/>
                <w:lang w:eastAsia="fr-FR"/>
                <w14:ligatures w14:val="none"/>
              </w:rPr>
              <w:t>0</w:t>
            </w:r>
          </w:p>
        </w:tc>
      </w:tr>
      <w:tr w:rsidR="001F3AA7" w:rsidRPr="00054241" w14:paraId="58794248" w14:textId="77777777" w:rsidTr="001F3AA7">
        <w:trPr>
          <w:tblCellSpacing w:w="15" w:type="dxa"/>
        </w:trPr>
        <w:tc>
          <w:tcPr>
            <w:tcW w:w="0" w:type="auto"/>
            <w:vAlign w:val="center"/>
            <w:hideMark/>
          </w:tcPr>
          <w:p w14:paraId="54387E91"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Exposé de course</w:t>
            </w:r>
          </w:p>
        </w:tc>
        <w:tc>
          <w:tcPr>
            <w:tcW w:w="1308" w:type="dxa"/>
            <w:vAlign w:val="center"/>
            <w:hideMark/>
          </w:tcPr>
          <w:p w14:paraId="165C5B44" w14:textId="367A0515" w:rsidR="001F3AA7" w:rsidRPr="00054241" w:rsidRDefault="00FD7F36"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0</w:t>
            </w:r>
            <w:r>
              <w:rPr>
                <w:rFonts w:ascii="Times New Roman" w:eastAsia="Times New Roman" w:hAnsi="Times New Roman" w:cs="Times New Roman"/>
                <w:kern w:val="0"/>
                <w:lang w:eastAsia="fr-FR"/>
                <w14:ligatures w14:val="none"/>
              </w:rPr>
              <w:t>8</w:t>
            </w:r>
            <w:r w:rsidRPr="00054241">
              <w:rPr>
                <w:rFonts w:ascii="Times New Roman" w:eastAsia="Times New Roman" w:hAnsi="Times New Roman" w:cs="Times New Roman"/>
                <w:kern w:val="0"/>
                <w:lang w:eastAsia="fr-FR"/>
                <w14:ligatures w14:val="none"/>
              </w:rPr>
              <w:t>H</w:t>
            </w:r>
            <w:r>
              <w:rPr>
                <w:rFonts w:ascii="Times New Roman" w:eastAsia="Times New Roman" w:hAnsi="Times New Roman" w:cs="Times New Roman"/>
                <w:kern w:val="0"/>
                <w:lang w:eastAsia="fr-FR"/>
                <w14:ligatures w14:val="none"/>
              </w:rPr>
              <w:t>4</w:t>
            </w:r>
            <w:r w:rsidRPr="00054241">
              <w:rPr>
                <w:rFonts w:ascii="Times New Roman" w:eastAsia="Times New Roman" w:hAnsi="Times New Roman" w:cs="Times New Roman"/>
                <w:kern w:val="0"/>
                <w:lang w:eastAsia="fr-FR"/>
                <w14:ligatures w14:val="none"/>
              </w:rPr>
              <w:t>0</w:t>
            </w:r>
          </w:p>
        </w:tc>
        <w:tc>
          <w:tcPr>
            <w:tcW w:w="1308" w:type="dxa"/>
          </w:tcPr>
          <w:p w14:paraId="18D05B26" w14:textId="5587E456" w:rsidR="001F3AA7" w:rsidRPr="00054241" w:rsidRDefault="00FD7F36" w:rsidP="00546E13">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08H40</w:t>
            </w:r>
          </w:p>
        </w:tc>
        <w:tc>
          <w:tcPr>
            <w:tcW w:w="1308" w:type="dxa"/>
            <w:vAlign w:val="center"/>
            <w:hideMark/>
          </w:tcPr>
          <w:p w14:paraId="70260A54" w14:textId="0CA66D29"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Pr>
                <w:rFonts w:ascii="Times New Roman" w:eastAsia="Times New Roman" w:hAnsi="Times New Roman" w:cs="Times New Roman"/>
                <w:kern w:val="0"/>
                <w:lang w:eastAsia="fr-FR"/>
                <w14:ligatures w14:val="none"/>
              </w:rPr>
              <w:t>3</w:t>
            </w:r>
            <w:r w:rsidRPr="00054241">
              <w:rPr>
                <w:rFonts w:ascii="Times New Roman" w:eastAsia="Times New Roman" w:hAnsi="Times New Roman" w:cs="Times New Roman"/>
                <w:kern w:val="0"/>
                <w:lang w:eastAsia="fr-FR"/>
                <w14:ligatures w14:val="none"/>
              </w:rPr>
              <w:t>H</w:t>
            </w:r>
            <w:r w:rsidR="00FD7F36">
              <w:rPr>
                <w:rFonts w:ascii="Times New Roman" w:eastAsia="Times New Roman" w:hAnsi="Times New Roman" w:cs="Times New Roman"/>
                <w:kern w:val="0"/>
                <w:lang w:eastAsia="fr-FR"/>
                <w14:ligatures w14:val="none"/>
              </w:rPr>
              <w:t>4</w:t>
            </w:r>
            <w:r w:rsidRPr="00054241">
              <w:rPr>
                <w:rFonts w:ascii="Times New Roman" w:eastAsia="Times New Roman" w:hAnsi="Times New Roman" w:cs="Times New Roman"/>
                <w:kern w:val="0"/>
                <w:lang w:eastAsia="fr-FR"/>
                <w14:ligatures w14:val="none"/>
              </w:rPr>
              <w:t>5</w:t>
            </w:r>
          </w:p>
        </w:tc>
        <w:tc>
          <w:tcPr>
            <w:tcW w:w="0" w:type="auto"/>
            <w:vAlign w:val="center"/>
            <w:hideMark/>
          </w:tcPr>
          <w:p w14:paraId="7E67356B" w14:textId="0C4BB1E7" w:rsidR="001F3AA7" w:rsidRPr="00054241" w:rsidRDefault="00FD7F36"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17H</w:t>
            </w:r>
            <w:r>
              <w:rPr>
                <w:rFonts w:ascii="Times New Roman" w:eastAsia="Times New Roman" w:hAnsi="Times New Roman" w:cs="Times New Roman"/>
                <w:kern w:val="0"/>
                <w:lang w:eastAsia="fr-FR"/>
                <w14:ligatures w14:val="none"/>
              </w:rPr>
              <w:t>0</w:t>
            </w:r>
            <w:r w:rsidRPr="00054241">
              <w:rPr>
                <w:rFonts w:ascii="Times New Roman" w:eastAsia="Times New Roman" w:hAnsi="Times New Roman" w:cs="Times New Roman"/>
                <w:kern w:val="0"/>
                <w:lang w:eastAsia="fr-FR"/>
                <w14:ligatures w14:val="none"/>
              </w:rPr>
              <w:t>0</w:t>
            </w:r>
          </w:p>
        </w:tc>
      </w:tr>
      <w:tr w:rsidR="001F3AA7" w:rsidRPr="00054241" w14:paraId="210B25B2" w14:textId="77777777" w:rsidTr="001F3AA7">
        <w:trPr>
          <w:tblCellSpacing w:w="15" w:type="dxa"/>
        </w:trPr>
        <w:tc>
          <w:tcPr>
            <w:tcW w:w="0" w:type="auto"/>
            <w:vAlign w:val="center"/>
            <w:hideMark/>
          </w:tcPr>
          <w:p w14:paraId="3EF09A19" w14:textId="331D1278"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Départ* </w:t>
            </w:r>
            <w:r w:rsidRPr="00054241">
              <w:rPr>
                <w:rFonts w:ascii="Times New Roman" w:eastAsia="Times New Roman" w:hAnsi="Times New Roman" w:cs="Times New Roman"/>
                <w:b/>
                <w:bCs/>
                <w:kern w:val="0"/>
                <w:vertAlign w:val="superscript"/>
                <w:lang w:eastAsia="fr-FR"/>
                <w14:ligatures w14:val="none"/>
              </w:rPr>
              <w:t>(2</w:t>
            </w:r>
            <w:r w:rsidR="001A66B6">
              <w:rPr>
                <w:rFonts w:ascii="Times New Roman" w:eastAsia="Times New Roman" w:hAnsi="Times New Roman" w:cs="Times New Roman"/>
                <w:b/>
                <w:bCs/>
                <w:kern w:val="0"/>
                <w:vertAlign w:val="superscript"/>
                <w:lang w:eastAsia="fr-FR"/>
                <w14:ligatures w14:val="none"/>
              </w:rPr>
              <w:t>/3</w:t>
            </w:r>
            <w:r w:rsidRPr="00054241">
              <w:rPr>
                <w:rFonts w:ascii="Times New Roman" w:eastAsia="Times New Roman" w:hAnsi="Times New Roman" w:cs="Times New Roman"/>
                <w:b/>
                <w:bCs/>
                <w:kern w:val="0"/>
                <w:vertAlign w:val="superscript"/>
                <w:lang w:eastAsia="fr-FR"/>
                <w14:ligatures w14:val="none"/>
              </w:rPr>
              <w:t xml:space="preserve"> vagues le cas échéant)</w:t>
            </w:r>
          </w:p>
        </w:tc>
        <w:tc>
          <w:tcPr>
            <w:tcW w:w="1308" w:type="dxa"/>
            <w:vAlign w:val="center"/>
            <w:hideMark/>
          </w:tcPr>
          <w:p w14:paraId="2F549809" w14:textId="1D89681D"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09H</w:t>
            </w:r>
            <w:r>
              <w:rPr>
                <w:rFonts w:ascii="Times New Roman" w:eastAsia="Times New Roman" w:hAnsi="Times New Roman" w:cs="Times New Roman"/>
                <w:b/>
                <w:bCs/>
                <w:kern w:val="0"/>
                <w:lang w:eastAsia="fr-FR"/>
                <w14:ligatures w14:val="none"/>
              </w:rPr>
              <w:t>0</w:t>
            </w:r>
            <w:r w:rsidRPr="00054241">
              <w:rPr>
                <w:rFonts w:ascii="Times New Roman" w:eastAsia="Times New Roman" w:hAnsi="Times New Roman" w:cs="Times New Roman"/>
                <w:b/>
                <w:bCs/>
                <w:kern w:val="0"/>
                <w:lang w:eastAsia="fr-FR"/>
                <w14:ligatures w14:val="none"/>
              </w:rPr>
              <w:t xml:space="preserve">0 </w:t>
            </w:r>
            <w:r w:rsidRPr="00054241">
              <w:rPr>
                <w:rFonts w:ascii="Times New Roman" w:eastAsia="Times New Roman" w:hAnsi="Times New Roman" w:cs="Times New Roman"/>
                <w:b/>
                <w:bCs/>
                <w:kern w:val="0"/>
                <w:vertAlign w:val="superscript"/>
                <w:lang w:eastAsia="fr-FR"/>
                <w14:ligatures w14:val="none"/>
              </w:rPr>
              <w:t>(09H</w:t>
            </w:r>
            <w:r w:rsidR="00147E18">
              <w:rPr>
                <w:rFonts w:ascii="Times New Roman" w:eastAsia="Times New Roman" w:hAnsi="Times New Roman" w:cs="Times New Roman"/>
                <w:b/>
                <w:bCs/>
                <w:kern w:val="0"/>
                <w:vertAlign w:val="superscript"/>
                <w:lang w:eastAsia="fr-FR"/>
                <w14:ligatures w14:val="none"/>
              </w:rPr>
              <w:t>0</w:t>
            </w:r>
            <w:r w:rsidRPr="00054241">
              <w:rPr>
                <w:rFonts w:ascii="Times New Roman" w:eastAsia="Times New Roman" w:hAnsi="Times New Roman" w:cs="Times New Roman"/>
                <w:b/>
                <w:bCs/>
                <w:kern w:val="0"/>
                <w:vertAlign w:val="superscript"/>
                <w:lang w:eastAsia="fr-FR"/>
                <w14:ligatures w14:val="none"/>
              </w:rPr>
              <w:t>5)</w:t>
            </w:r>
          </w:p>
        </w:tc>
        <w:tc>
          <w:tcPr>
            <w:tcW w:w="1308" w:type="dxa"/>
          </w:tcPr>
          <w:p w14:paraId="3BB9EB2F" w14:textId="617DDD5A" w:rsidR="001F3AA7" w:rsidRPr="00054241" w:rsidRDefault="00651BB4" w:rsidP="00546E13">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09H10</w:t>
            </w:r>
          </w:p>
        </w:tc>
        <w:tc>
          <w:tcPr>
            <w:tcW w:w="1308" w:type="dxa"/>
            <w:vAlign w:val="center"/>
            <w:hideMark/>
          </w:tcPr>
          <w:p w14:paraId="5B595AC6" w14:textId="5125F589"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14H</w:t>
            </w:r>
            <w:r>
              <w:rPr>
                <w:rFonts w:ascii="Times New Roman" w:eastAsia="Times New Roman" w:hAnsi="Times New Roman" w:cs="Times New Roman"/>
                <w:b/>
                <w:bCs/>
                <w:kern w:val="0"/>
                <w:lang w:eastAsia="fr-FR"/>
                <w14:ligatures w14:val="none"/>
              </w:rPr>
              <w:t>00</w:t>
            </w:r>
            <w:r w:rsidRPr="00054241">
              <w:rPr>
                <w:rFonts w:ascii="Times New Roman" w:eastAsia="Times New Roman" w:hAnsi="Times New Roman" w:cs="Times New Roman"/>
                <w:b/>
                <w:bCs/>
                <w:kern w:val="0"/>
                <w:lang w:eastAsia="fr-FR"/>
                <w14:ligatures w14:val="none"/>
              </w:rPr>
              <w:t> </w:t>
            </w:r>
            <w:r w:rsidRPr="00054241">
              <w:rPr>
                <w:rFonts w:ascii="Times New Roman" w:eastAsia="Times New Roman" w:hAnsi="Times New Roman" w:cs="Times New Roman"/>
                <w:b/>
                <w:bCs/>
                <w:kern w:val="0"/>
                <w:vertAlign w:val="superscript"/>
                <w:lang w:eastAsia="fr-FR"/>
                <w14:ligatures w14:val="none"/>
              </w:rPr>
              <w:t>(14H</w:t>
            </w:r>
            <w:r w:rsidR="00651BB4">
              <w:rPr>
                <w:rFonts w:ascii="Times New Roman" w:eastAsia="Times New Roman" w:hAnsi="Times New Roman" w:cs="Times New Roman"/>
                <w:b/>
                <w:bCs/>
                <w:kern w:val="0"/>
                <w:vertAlign w:val="superscript"/>
                <w:lang w:eastAsia="fr-FR"/>
                <w14:ligatures w14:val="none"/>
              </w:rPr>
              <w:t>05</w:t>
            </w:r>
            <w:r w:rsidRPr="00054241">
              <w:rPr>
                <w:rFonts w:ascii="Times New Roman" w:eastAsia="Times New Roman" w:hAnsi="Times New Roman" w:cs="Times New Roman"/>
                <w:b/>
                <w:bCs/>
                <w:kern w:val="0"/>
                <w:vertAlign w:val="superscript"/>
                <w:lang w:eastAsia="fr-FR"/>
                <w14:ligatures w14:val="none"/>
              </w:rPr>
              <w:t>)</w:t>
            </w:r>
          </w:p>
        </w:tc>
        <w:tc>
          <w:tcPr>
            <w:tcW w:w="0" w:type="auto"/>
            <w:vAlign w:val="center"/>
            <w:hideMark/>
          </w:tcPr>
          <w:p w14:paraId="0DFC3F0A" w14:textId="24FF6AD2" w:rsidR="001F3AA7" w:rsidRPr="00054241" w:rsidRDefault="00762D9A"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17H</w:t>
            </w:r>
            <w:r>
              <w:rPr>
                <w:rFonts w:ascii="Times New Roman" w:eastAsia="Times New Roman" w:hAnsi="Times New Roman" w:cs="Times New Roman"/>
                <w:b/>
                <w:bCs/>
                <w:kern w:val="0"/>
                <w:lang w:eastAsia="fr-FR"/>
                <w14:ligatures w14:val="none"/>
              </w:rPr>
              <w:t>15</w:t>
            </w:r>
          </w:p>
        </w:tc>
      </w:tr>
      <w:tr w:rsidR="001F3AA7" w:rsidRPr="00054241" w14:paraId="0EFA5978" w14:textId="77777777" w:rsidTr="001F3AA7">
        <w:trPr>
          <w:tblCellSpacing w:w="15" w:type="dxa"/>
        </w:trPr>
        <w:tc>
          <w:tcPr>
            <w:tcW w:w="0" w:type="auto"/>
            <w:vAlign w:val="center"/>
            <w:hideMark/>
          </w:tcPr>
          <w:p w14:paraId="43B1E6F2"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Protocoles</w:t>
            </w:r>
          </w:p>
        </w:tc>
        <w:tc>
          <w:tcPr>
            <w:tcW w:w="1308" w:type="dxa"/>
            <w:vAlign w:val="center"/>
            <w:hideMark/>
          </w:tcPr>
          <w:p w14:paraId="1AF59E1E" w14:textId="6ED294E2" w:rsidR="001F3AA7" w:rsidRPr="00054241" w:rsidRDefault="001A66B6"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12H</w:t>
            </w:r>
            <w:r w:rsidR="00762D9A">
              <w:rPr>
                <w:rFonts w:ascii="Times New Roman" w:eastAsia="Times New Roman" w:hAnsi="Times New Roman" w:cs="Times New Roman"/>
                <w:kern w:val="0"/>
                <w:lang w:eastAsia="fr-FR"/>
                <w14:ligatures w14:val="none"/>
              </w:rPr>
              <w:t>0</w:t>
            </w:r>
            <w:r>
              <w:rPr>
                <w:rFonts w:ascii="Times New Roman" w:eastAsia="Times New Roman" w:hAnsi="Times New Roman" w:cs="Times New Roman"/>
                <w:kern w:val="0"/>
                <w:lang w:eastAsia="fr-FR"/>
                <w14:ligatures w14:val="none"/>
              </w:rPr>
              <w:t>0</w:t>
            </w:r>
          </w:p>
        </w:tc>
        <w:tc>
          <w:tcPr>
            <w:tcW w:w="1308" w:type="dxa"/>
          </w:tcPr>
          <w:p w14:paraId="31B26BC1" w14:textId="77777777"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p>
        </w:tc>
        <w:tc>
          <w:tcPr>
            <w:tcW w:w="1308" w:type="dxa"/>
            <w:vAlign w:val="center"/>
            <w:hideMark/>
          </w:tcPr>
          <w:p w14:paraId="5BBFB452" w14:textId="1ACC7BB4" w:rsidR="001F3AA7" w:rsidRPr="00054241" w:rsidRDefault="001F3AA7"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16H00</w:t>
            </w:r>
          </w:p>
        </w:tc>
        <w:tc>
          <w:tcPr>
            <w:tcW w:w="0" w:type="auto"/>
            <w:vAlign w:val="center"/>
            <w:hideMark/>
          </w:tcPr>
          <w:p w14:paraId="64759C4E" w14:textId="00FCA132" w:rsidR="001F3AA7" w:rsidRPr="00054241" w:rsidRDefault="001A66B6" w:rsidP="00546E13">
            <w:pPr>
              <w:spacing w:after="0"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Pr>
                <w:rFonts w:ascii="Times New Roman" w:eastAsia="Times New Roman" w:hAnsi="Times New Roman" w:cs="Times New Roman"/>
                <w:kern w:val="0"/>
                <w:lang w:eastAsia="fr-FR"/>
                <w14:ligatures w14:val="none"/>
              </w:rPr>
              <w:t>8</w:t>
            </w:r>
            <w:r w:rsidRPr="00054241">
              <w:rPr>
                <w:rFonts w:ascii="Times New Roman" w:eastAsia="Times New Roman" w:hAnsi="Times New Roman" w:cs="Times New Roman"/>
                <w:kern w:val="0"/>
                <w:lang w:eastAsia="fr-FR"/>
                <w14:ligatures w14:val="none"/>
              </w:rPr>
              <w:t>H</w:t>
            </w:r>
            <w:r>
              <w:rPr>
                <w:rFonts w:ascii="Times New Roman" w:eastAsia="Times New Roman" w:hAnsi="Times New Roman" w:cs="Times New Roman"/>
                <w:kern w:val="0"/>
                <w:lang w:eastAsia="fr-FR"/>
                <w14:ligatures w14:val="none"/>
              </w:rPr>
              <w:t>3</w:t>
            </w:r>
            <w:r w:rsidRPr="00054241">
              <w:rPr>
                <w:rFonts w:ascii="Times New Roman" w:eastAsia="Times New Roman" w:hAnsi="Times New Roman" w:cs="Times New Roman"/>
                <w:kern w:val="0"/>
                <w:lang w:eastAsia="fr-FR"/>
                <w14:ligatures w14:val="none"/>
              </w:rPr>
              <w:t>0</w:t>
            </w:r>
          </w:p>
        </w:tc>
      </w:tr>
    </w:tbl>
    <w:p w14:paraId="3547111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i/>
          <w:iCs/>
          <w:kern w:val="0"/>
          <w:lang w:eastAsia="fr-FR"/>
          <w14:ligatures w14:val="none"/>
        </w:rPr>
        <w:t>*Sous réserve des contraintes externes (préfecture, etc…). L’information sera actualisée sur le site de l’organisation</w:t>
      </w:r>
    </w:p>
    <w:p w14:paraId="5EAB6B22"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5.     Distances</w:t>
      </w:r>
    </w:p>
    <w:p w14:paraId="7139DF59"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Sous réserve de modification en fonction de contraintes administratives. :</w:t>
      </w:r>
    </w:p>
    <w:p w14:paraId="543A5E07" w14:textId="77777777" w:rsidR="00054241" w:rsidRPr="00054241" w:rsidRDefault="00054241" w:rsidP="00546E13">
      <w:pPr>
        <w:numPr>
          <w:ilvl w:val="0"/>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M : </w:t>
      </w:r>
    </w:p>
    <w:p w14:paraId="5E3626C1" w14:textId="2BF0B92D" w:rsidR="00054241" w:rsidRPr="00054241" w:rsidRDefault="00054241" w:rsidP="00546E13">
      <w:pPr>
        <w:numPr>
          <w:ilvl w:val="1"/>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Natation : 1500 mètres -&gt; un </w:t>
      </w:r>
      <w:r w:rsidR="007C578D">
        <w:rPr>
          <w:rFonts w:ascii="Times New Roman" w:eastAsia="Times New Roman" w:hAnsi="Times New Roman" w:cs="Times New Roman"/>
          <w:kern w:val="0"/>
          <w:lang w:eastAsia="fr-FR"/>
          <w14:ligatures w14:val="none"/>
        </w:rPr>
        <w:t>parcours</w:t>
      </w:r>
      <w:r w:rsidRPr="00054241">
        <w:rPr>
          <w:rFonts w:ascii="Times New Roman" w:eastAsia="Times New Roman" w:hAnsi="Times New Roman" w:cs="Times New Roman"/>
          <w:kern w:val="0"/>
          <w:lang w:eastAsia="fr-FR"/>
          <w14:ligatures w14:val="none"/>
        </w:rPr>
        <w:t xml:space="preserve"> dans l’Indre à Veigné</w:t>
      </w:r>
    </w:p>
    <w:p w14:paraId="5E79AFC0" w14:textId="6B2B0080" w:rsidR="00054241" w:rsidRPr="00054241" w:rsidRDefault="00054241" w:rsidP="00546E13">
      <w:pPr>
        <w:numPr>
          <w:ilvl w:val="1"/>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Vélo : </w:t>
      </w:r>
      <w:r w:rsidR="00135F2D">
        <w:rPr>
          <w:rFonts w:ascii="Times New Roman" w:eastAsia="Times New Roman" w:hAnsi="Times New Roman" w:cs="Times New Roman"/>
          <w:kern w:val="0"/>
          <w:lang w:eastAsia="fr-FR"/>
          <w14:ligatures w14:val="none"/>
        </w:rPr>
        <w:t>43</w:t>
      </w:r>
      <w:r w:rsidRPr="00054241">
        <w:rPr>
          <w:rFonts w:ascii="Times New Roman" w:eastAsia="Times New Roman" w:hAnsi="Times New Roman" w:cs="Times New Roman"/>
          <w:kern w:val="0"/>
          <w:lang w:eastAsia="fr-FR"/>
          <w14:ligatures w14:val="none"/>
        </w:rPr>
        <w:t xml:space="preserve"> km -&gt; 2 boucles</w:t>
      </w:r>
    </w:p>
    <w:p w14:paraId="7D583954" w14:textId="4D46F5C4" w:rsidR="00054241" w:rsidRPr="00054241" w:rsidRDefault="00054241" w:rsidP="00546E13">
      <w:pPr>
        <w:numPr>
          <w:ilvl w:val="1"/>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Course à pied : 10 km -&gt; </w:t>
      </w:r>
      <w:r>
        <w:rPr>
          <w:rFonts w:ascii="Times New Roman" w:eastAsia="Times New Roman" w:hAnsi="Times New Roman" w:cs="Times New Roman"/>
          <w:kern w:val="0"/>
          <w:lang w:eastAsia="fr-FR"/>
          <w14:ligatures w14:val="none"/>
        </w:rPr>
        <w:t>2</w:t>
      </w:r>
      <w:r w:rsidRPr="00054241">
        <w:rPr>
          <w:rFonts w:ascii="Times New Roman" w:eastAsia="Times New Roman" w:hAnsi="Times New Roman" w:cs="Times New Roman"/>
          <w:kern w:val="0"/>
          <w:lang w:eastAsia="fr-FR"/>
          <w14:ligatures w14:val="none"/>
        </w:rPr>
        <w:t xml:space="preserve"> boucles</w:t>
      </w:r>
    </w:p>
    <w:p w14:paraId="3C9C50E3" w14:textId="77777777" w:rsidR="00054241" w:rsidRPr="00054241" w:rsidRDefault="00054241" w:rsidP="00546E13">
      <w:pPr>
        <w:numPr>
          <w:ilvl w:val="0"/>
          <w:numId w:val="2"/>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S : </w:t>
      </w:r>
    </w:p>
    <w:p w14:paraId="53D7FA97" w14:textId="77777777" w:rsidR="00054241" w:rsidRPr="00054241" w:rsidRDefault="00054241" w:rsidP="00546E13">
      <w:pPr>
        <w:numPr>
          <w:ilvl w:val="1"/>
          <w:numId w:val="2"/>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Natation : 750 mètres -&gt; une boucle dans l’Indre à Veigné</w:t>
      </w:r>
    </w:p>
    <w:p w14:paraId="1FB562CD" w14:textId="0D08F918" w:rsidR="00054241" w:rsidRPr="00EF5623" w:rsidRDefault="00054241" w:rsidP="00546E13">
      <w:pPr>
        <w:numPr>
          <w:ilvl w:val="1"/>
          <w:numId w:val="2"/>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EF5623">
        <w:rPr>
          <w:rFonts w:ascii="Times New Roman" w:eastAsia="Times New Roman" w:hAnsi="Times New Roman" w:cs="Times New Roman"/>
          <w:kern w:val="0"/>
          <w:lang w:eastAsia="fr-FR"/>
          <w14:ligatures w14:val="none"/>
        </w:rPr>
        <w:t xml:space="preserve">Vélo : </w:t>
      </w:r>
      <w:r w:rsidR="00A33525" w:rsidRPr="00EF5623">
        <w:rPr>
          <w:rFonts w:ascii="Times New Roman" w:eastAsia="Times New Roman" w:hAnsi="Times New Roman" w:cs="Times New Roman"/>
          <w:kern w:val="0"/>
          <w:lang w:eastAsia="fr-FR"/>
          <w14:ligatures w14:val="none"/>
        </w:rPr>
        <w:t>2</w:t>
      </w:r>
      <w:r w:rsidR="00F17B3B">
        <w:rPr>
          <w:rFonts w:ascii="Times New Roman" w:eastAsia="Times New Roman" w:hAnsi="Times New Roman" w:cs="Times New Roman"/>
          <w:kern w:val="0"/>
          <w:lang w:eastAsia="fr-FR"/>
          <w14:ligatures w14:val="none"/>
        </w:rPr>
        <w:t>3</w:t>
      </w:r>
      <w:r w:rsidR="00EB0E84">
        <w:rPr>
          <w:rFonts w:ascii="Times New Roman" w:eastAsia="Times New Roman" w:hAnsi="Times New Roman" w:cs="Times New Roman"/>
          <w:kern w:val="0"/>
          <w:lang w:eastAsia="fr-FR"/>
          <w14:ligatures w14:val="none"/>
        </w:rPr>
        <w:t>,</w:t>
      </w:r>
      <w:r w:rsidR="00F17B3B">
        <w:rPr>
          <w:rFonts w:ascii="Times New Roman" w:eastAsia="Times New Roman" w:hAnsi="Times New Roman" w:cs="Times New Roman"/>
          <w:kern w:val="0"/>
          <w:lang w:eastAsia="fr-FR"/>
          <w14:ligatures w14:val="none"/>
        </w:rPr>
        <w:t>4</w:t>
      </w:r>
      <w:r w:rsidR="00A33525" w:rsidRPr="00EF5623">
        <w:rPr>
          <w:rFonts w:ascii="Times New Roman" w:eastAsia="Times New Roman" w:hAnsi="Times New Roman" w:cs="Times New Roman"/>
          <w:kern w:val="0"/>
          <w:lang w:eastAsia="fr-FR"/>
          <w14:ligatures w14:val="none"/>
        </w:rPr>
        <w:t xml:space="preserve"> </w:t>
      </w:r>
      <w:r w:rsidRPr="00EF5623">
        <w:rPr>
          <w:rFonts w:ascii="Times New Roman" w:eastAsia="Times New Roman" w:hAnsi="Times New Roman" w:cs="Times New Roman"/>
          <w:kern w:val="0"/>
          <w:lang w:eastAsia="fr-FR"/>
          <w14:ligatures w14:val="none"/>
        </w:rPr>
        <w:t>km -&gt; 2 boucles</w:t>
      </w:r>
    </w:p>
    <w:p w14:paraId="0C9C1430" w14:textId="72F364B0" w:rsidR="00054241" w:rsidRPr="00EF5623" w:rsidRDefault="00054241" w:rsidP="00546E13">
      <w:pPr>
        <w:numPr>
          <w:ilvl w:val="1"/>
          <w:numId w:val="2"/>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EF5623">
        <w:rPr>
          <w:rFonts w:ascii="Times New Roman" w:eastAsia="Times New Roman" w:hAnsi="Times New Roman" w:cs="Times New Roman"/>
          <w:kern w:val="0"/>
          <w:lang w:eastAsia="fr-FR"/>
          <w14:ligatures w14:val="none"/>
        </w:rPr>
        <w:t>Course à pied : 5 km -&gt; 2 boucles</w:t>
      </w:r>
    </w:p>
    <w:p w14:paraId="5ABF3460" w14:textId="77777777" w:rsidR="00054241" w:rsidRPr="00054241" w:rsidRDefault="00054241" w:rsidP="00546E13">
      <w:pPr>
        <w:numPr>
          <w:ilvl w:val="0"/>
          <w:numId w:val="3"/>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XS Contre la montre en binôme : </w:t>
      </w:r>
    </w:p>
    <w:p w14:paraId="744936E4" w14:textId="1D11CF0E" w:rsidR="00054241" w:rsidRPr="00054241" w:rsidRDefault="00054241" w:rsidP="00546E13">
      <w:pPr>
        <w:numPr>
          <w:ilvl w:val="1"/>
          <w:numId w:val="3"/>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Natation : 250 mètres -&gt; </w:t>
      </w:r>
      <w:r w:rsidRPr="00E22F10">
        <w:rPr>
          <w:rFonts w:ascii="Times New Roman" w:eastAsia="Times New Roman" w:hAnsi="Times New Roman" w:cs="Times New Roman"/>
          <w:kern w:val="0"/>
          <w:lang w:eastAsia="fr-FR"/>
          <w14:ligatures w14:val="none"/>
        </w:rPr>
        <w:t xml:space="preserve">un </w:t>
      </w:r>
      <w:r w:rsidR="00A81DEE" w:rsidRPr="00E22F10">
        <w:rPr>
          <w:rFonts w:ascii="Times New Roman" w:eastAsia="Times New Roman" w:hAnsi="Times New Roman" w:cs="Times New Roman"/>
          <w:kern w:val="0"/>
          <w:lang w:eastAsia="fr-FR"/>
          <w14:ligatures w14:val="none"/>
        </w:rPr>
        <w:t>parcours</w:t>
      </w:r>
      <w:r w:rsidRPr="00054241">
        <w:rPr>
          <w:rFonts w:ascii="Times New Roman" w:eastAsia="Times New Roman" w:hAnsi="Times New Roman" w:cs="Times New Roman"/>
          <w:kern w:val="0"/>
          <w:lang w:eastAsia="fr-FR"/>
          <w14:ligatures w14:val="none"/>
        </w:rPr>
        <w:t xml:space="preserve"> dans l’Indre à Veigné</w:t>
      </w:r>
    </w:p>
    <w:p w14:paraId="37CBB7DF" w14:textId="3022D67C" w:rsidR="00054241" w:rsidRPr="00054241" w:rsidRDefault="00054241" w:rsidP="00546E13">
      <w:pPr>
        <w:numPr>
          <w:ilvl w:val="1"/>
          <w:numId w:val="3"/>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Vélo : </w:t>
      </w:r>
      <w:r w:rsidR="008868A2" w:rsidRPr="00054241">
        <w:rPr>
          <w:rFonts w:ascii="Times New Roman" w:eastAsia="Times New Roman" w:hAnsi="Times New Roman" w:cs="Times New Roman"/>
          <w:kern w:val="0"/>
          <w:lang w:eastAsia="fr-FR"/>
          <w14:ligatures w14:val="none"/>
        </w:rPr>
        <w:t>1</w:t>
      </w:r>
      <w:r w:rsidR="008868A2">
        <w:rPr>
          <w:rFonts w:ascii="Times New Roman" w:eastAsia="Times New Roman" w:hAnsi="Times New Roman" w:cs="Times New Roman"/>
          <w:kern w:val="0"/>
          <w:lang w:eastAsia="fr-FR"/>
          <w14:ligatures w14:val="none"/>
        </w:rPr>
        <w:t xml:space="preserve">1.7 </w:t>
      </w:r>
      <w:r w:rsidRPr="00054241">
        <w:rPr>
          <w:rFonts w:ascii="Times New Roman" w:eastAsia="Times New Roman" w:hAnsi="Times New Roman" w:cs="Times New Roman"/>
          <w:kern w:val="0"/>
          <w:lang w:eastAsia="fr-FR"/>
          <w14:ligatures w14:val="none"/>
        </w:rPr>
        <w:t>km -&gt; une boucle</w:t>
      </w:r>
    </w:p>
    <w:p w14:paraId="1D59C759" w14:textId="45709EFA" w:rsidR="00054241" w:rsidRDefault="00054241" w:rsidP="00546E13">
      <w:pPr>
        <w:numPr>
          <w:ilvl w:val="1"/>
          <w:numId w:val="3"/>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Course à pied : 2.</w:t>
      </w:r>
      <w:r>
        <w:rPr>
          <w:rFonts w:ascii="Times New Roman" w:eastAsia="Times New Roman" w:hAnsi="Times New Roman" w:cs="Times New Roman"/>
          <w:kern w:val="0"/>
          <w:lang w:eastAsia="fr-FR"/>
          <w14:ligatures w14:val="none"/>
        </w:rPr>
        <w:t>5</w:t>
      </w:r>
      <w:r w:rsidRPr="00054241">
        <w:rPr>
          <w:rFonts w:ascii="Times New Roman" w:eastAsia="Times New Roman" w:hAnsi="Times New Roman" w:cs="Times New Roman"/>
          <w:kern w:val="0"/>
          <w:lang w:eastAsia="fr-FR"/>
          <w14:ligatures w14:val="none"/>
        </w:rPr>
        <w:t xml:space="preserve"> km -&gt; une boucle</w:t>
      </w:r>
    </w:p>
    <w:p w14:paraId="6EFC5F3E" w14:textId="77777777" w:rsidR="00054241" w:rsidRPr="00054241" w:rsidRDefault="00054241" w:rsidP="00546E13">
      <w:pPr>
        <w:spacing w:before="100" w:beforeAutospacing="1" w:after="100" w:afterAutospacing="1" w:line="240" w:lineRule="auto"/>
        <w:ind w:left="1440"/>
        <w:jc w:val="both"/>
        <w:rPr>
          <w:rFonts w:ascii="Times New Roman" w:eastAsia="Times New Roman" w:hAnsi="Times New Roman" w:cs="Times New Roman"/>
          <w:kern w:val="0"/>
          <w:lang w:eastAsia="fr-FR"/>
          <w14:ligatures w14:val="none"/>
        </w:rPr>
      </w:pPr>
    </w:p>
    <w:p w14:paraId="0DAE966C" w14:textId="77777777" w:rsidR="00054241" w:rsidRPr="00054241" w:rsidRDefault="00054241" w:rsidP="00546E13">
      <w:pPr>
        <w:spacing w:before="100" w:beforeAutospacing="1" w:after="100" w:afterAutospacing="1" w:line="240" w:lineRule="auto"/>
        <w:ind w:left="360"/>
        <w:jc w:val="both"/>
        <w:outlineLvl w:val="2"/>
        <w:rPr>
          <w:rFonts w:ascii="Times New Roman" w:eastAsia="Times New Roman" w:hAnsi="Times New Roman" w:cs="Times New Roman"/>
          <w:b/>
          <w:bCs/>
          <w:kern w:val="0"/>
          <w:sz w:val="27"/>
          <w:szCs w:val="27"/>
          <w:lang w:eastAsia="fr-FR"/>
          <w14:ligatures w14:val="none"/>
        </w:rPr>
      </w:pPr>
      <w:r w:rsidRPr="00054241">
        <w:rPr>
          <w:rFonts w:ascii="Times New Roman" w:eastAsia="Times New Roman" w:hAnsi="Times New Roman" w:cs="Times New Roman"/>
          <w:b/>
          <w:bCs/>
          <w:color w:val="02A69C"/>
          <w:kern w:val="0"/>
          <w:sz w:val="27"/>
          <w:szCs w:val="27"/>
          <w:lang w:eastAsia="fr-FR"/>
          <w14:ligatures w14:val="none"/>
        </w:rPr>
        <w:t>6.     Assurances</w:t>
      </w:r>
    </w:p>
    <w:p w14:paraId="7DCD75B0"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L’Organisation du Triathlon de Veigné est couverte par une assurance responsabilité civile organisateur souscrite auprès de la F.F TRI au titre de son agrément fédéral. </w:t>
      </w:r>
    </w:p>
    <w:p w14:paraId="4E28D394"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Les concurrents sont : </w:t>
      </w:r>
    </w:p>
    <w:p w14:paraId="0F49AB50" w14:textId="1F268D16"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Soit licenciés « compétition » à la F.F TRI : ils bénéficient alors de l’assurance responsabilité civile + dommages corporels + assistance de base ou des complémentaires éventuellement souscrites par le licencié. </w:t>
      </w:r>
    </w:p>
    <w:p w14:paraId="183DC7AC" w14:textId="73AF7062" w:rsid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Soit non-licenciés (ou licenciés « loisir ») à la F.F TRI : ils doivent alors souscrire une licence journée (appelée « </w:t>
      </w:r>
      <w:r w:rsidR="005275D3">
        <w:rPr>
          <w:rFonts w:ascii="Times New Roman" w:eastAsia="Times New Roman" w:hAnsi="Times New Roman" w:cs="Times New Roman"/>
          <w:kern w:val="0"/>
          <w:lang w:eastAsia="fr-FR"/>
          <w14:ligatures w14:val="none"/>
        </w:rPr>
        <w:t xml:space="preserve">licence </w:t>
      </w:r>
      <w:r w:rsidR="00A05C46">
        <w:rPr>
          <w:rFonts w:ascii="Times New Roman" w:eastAsia="Times New Roman" w:hAnsi="Times New Roman" w:cs="Times New Roman"/>
          <w:kern w:val="0"/>
          <w:lang w:eastAsia="fr-FR"/>
          <w14:ligatures w14:val="none"/>
        </w:rPr>
        <w:t>Expérience</w:t>
      </w:r>
      <w:r w:rsidRPr="00054241">
        <w:rPr>
          <w:rFonts w:ascii="Times New Roman" w:eastAsia="Times New Roman" w:hAnsi="Times New Roman" w:cs="Times New Roman"/>
          <w:kern w:val="0"/>
          <w:lang w:eastAsia="fr-FR"/>
          <w14:ligatures w14:val="none"/>
        </w:rPr>
        <w:t xml:space="preserve"> ») au tarif de </w:t>
      </w:r>
      <w:r w:rsidR="00356783">
        <w:rPr>
          <w:rFonts w:ascii="Times New Roman" w:eastAsia="Times New Roman" w:hAnsi="Times New Roman" w:cs="Times New Roman"/>
          <w:kern w:val="0"/>
          <w:lang w:eastAsia="fr-FR"/>
          <w14:ligatures w14:val="none"/>
        </w:rPr>
        <w:t>4</w:t>
      </w:r>
      <w:r w:rsidR="00356783" w:rsidRPr="00054241">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 xml:space="preserve">€ pour la course XS, </w:t>
      </w:r>
      <w:r w:rsidR="00EC1464">
        <w:rPr>
          <w:rFonts w:ascii="Times New Roman" w:eastAsia="Times New Roman" w:hAnsi="Times New Roman" w:cs="Times New Roman"/>
          <w:kern w:val="0"/>
          <w:lang w:eastAsia="fr-FR"/>
          <w14:ligatures w14:val="none"/>
        </w:rPr>
        <w:t>7</w:t>
      </w:r>
      <w:r w:rsidR="00EC1464" w:rsidRPr="00054241">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 xml:space="preserve">€ pour la course </w:t>
      </w:r>
      <w:r w:rsidRPr="004E77A1">
        <w:rPr>
          <w:rFonts w:ascii="Times New Roman" w:eastAsia="Times New Roman" w:hAnsi="Times New Roman" w:cs="Times New Roman"/>
          <w:kern w:val="0"/>
          <w:lang w:eastAsia="fr-FR"/>
          <w14:ligatures w14:val="none"/>
        </w:rPr>
        <w:lastRenderedPageBreak/>
        <w:t>S, 5€</w:t>
      </w:r>
      <w:r>
        <w:rPr>
          <w:rFonts w:ascii="Times New Roman" w:eastAsia="Times New Roman" w:hAnsi="Times New Roman" w:cs="Times New Roman"/>
          <w:kern w:val="0"/>
          <w:lang w:eastAsia="fr-FR"/>
          <w14:ligatures w14:val="none"/>
        </w:rPr>
        <w:t xml:space="preserve"> par relayeur sur le M relais</w:t>
      </w:r>
      <w:r w:rsidRPr="00054241">
        <w:rPr>
          <w:rFonts w:ascii="Times New Roman" w:eastAsia="Times New Roman" w:hAnsi="Times New Roman" w:cs="Times New Roman"/>
          <w:kern w:val="0"/>
          <w:lang w:eastAsia="fr-FR"/>
          <w14:ligatures w14:val="none"/>
        </w:rPr>
        <w:t xml:space="preserve"> et </w:t>
      </w:r>
      <w:r w:rsidR="008E513C">
        <w:rPr>
          <w:rFonts w:ascii="Times New Roman" w:eastAsia="Times New Roman" w:hAnsi="Times New Roman" w:cs="Times New Roman"/>
          <w:kern w:val="0"/>
          <w:lang w:eastAsia="fr-FR"/>
          <w14:ligatures w14:val="none"/>
        </w:rPr>
        <w:t>22</w:t>
      </w:r>
      <w:r w:rsidR="008E513C" w:rsidRPr="00054241">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 pour la course M. Celle-ci les garantit uniquement en responsabilité civile en complément de leur propre responsabilité civile. Il leur est vivement conseillé de prendre contact avec leur assureur personnel pour la garantie Individuelle Accidents. </w:t>
      </w:r>
    </w:p>
    <w:p w14:paraId="70B40510" w14:textId="273C9D88" w:rsidR="000D6260" w:rsidRPr="00054241" w:rsidRDefault="000D6260"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7.     </w:t>
      </w:r>
      <w:r w:rsidR="000646A4">
        <w:rPr>
          <w:rFonts w:ascii="Times New Roman" w:eastAsia="Times New Roman" w:hAnsi="Times New Roman" w:cs="Times New Roman"/>
          <w:b/>
          <w:bCs/>
          <w:kern w:val="0"/>
          <w:lang w:eastAsia="fr-FR"/>
          <w14:ligatures w14:val="none"/>
        </w:rPr>
        <w:t>Respect de l’environnement</w:t>
      </w:r>
    </w:p>
    <w:p w14:paraId="4323D257" w14:textId="6612A9B4" w:rsidR="000D6260" w:rsidRDefault="000646A4"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Des zones de propreté seront disponibles sur le parcours </w:t>
      </w:r>
      <w:r w:rsidR="0083468B">
        <w:rPr>
          <w:rFonts w:ascii="Times New Roman" w:eastAsia="Times New Roman" w:hAnsi="Times New Roman" w:cs="Times New Roman"/>
          <w:kern w:val="0"/>
          <w:lang w:eastAsia="fr-FR"/>
          <w14:ligatures w14:val="none"/>
        </w:rPr>
        <w:t xml:space="preserve">ainsi que dans l’aire de transition. Elles seront identifiées </w:t>
      </w:r>
      <w:r w:rsidR="001A011E">
        <w:rPr>
          <w:rFonts w:ascii="Times New Roman" w:eastAsia="Times New Roman" w:hAnsi="Times New Roman" w:cs="Times New Roman"/>
          <w:kern w:val="0"/>
          <w:lang w:eastAsia="fr-FR"/>
          <w14:ligatures w14:val="none"/>
        </w:rPr>
        <w:t>par un panneau « début de zone de propreté »</w:t>
      </w:r>
      <w:r w:rsidR="00C531A4">
        <w:rPr>
          <w:rFonts w:ascii="Times New Roman" w:eastAsia="Times New Roman" w:hAnsi="Times New Roman" w:cs="Times New Roman"/>
          <w:kern w:val="0"/>
          <w:lang w:eastAsia="fr-FR"/>
          <w14:ligatures w14:val="none"/>
        </w:rPr>
        <w:t xml:space="preserve"> et un panneau </w:t>
      </w:r>
      <w:r w:rsidR="003807BA">
        <w:rPr>
          <w:rFonts w:ascii="Times New Roman" w:eastAsia="Times New Roman" w:hAnsi="Times New Roman" w:cs="Times New Roman"/>
          <w:kern w:val="0"/>
          <w:lang w:eastAsia="fr-FR"/>
          <w14:ligatures w14:val="none"/>
        </w:rPr>
        <w:t>« </w:t>
      </w:r>
      <w:r w:rsidR="00C531A4">
        <w:rPr>
          <w:rFonts w:ascii="Times New Roman" w:eastAsia="Times New Roman" w:hAnsi="Times New Roman" w:cs="Times New Roman"/>
          <w:kern w:val="0"/>
          <w:lang w:eastAsia="fr-FR"/>
          <w14:ligatures w14:val="none"/>
        </w:rPr>
        <w:t>fin de zone de propreté</w:t>
      </w:r>
      <w:r w:rsidR="003807BA">
        <w:rPr>
          <w:rFonts w:ascii="Times New Roman" w:eastAsia="Times New Roman" w:hAnsi="Times New Roman" w:cs="Times New Roman"/>
          <w:kern w:val="0"/>
          <w:lang w:eastAsia="fr-FR"/>
          <w14:ligatures w14:val="none"/>
        </w:rPr>
        <w:t> ».</w:t>
      </w:r>
    </w:p>
    <w:p w14:paraId="208E6AEB" w14:textId="43D6B9BE" w:rsidR="003A667F" w:rsidRDefault="003A667F"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3A667F">
        <w:rPr>
          <w:rFonts w:ascii="Times New Roman" w:eastAsia="Times New Roman" w:hAnsi="Times New Roman" w:cs="Times New Roman"/>
          <w:kern w:val="0"/>
          <w:lang w:eastAsia="fr-FR"/>
          <w14:ligatures w14:val="none"/>
        </w:rPr>
        <w:t>Les concurrents qui abandonnent leur matériel ou autres déchets hors de ces zones pourront être sanctionnés par le</w:t>
      </w:r>
      <w:r>
        <w:rPr>
          <w:rFonts w:ascii="Times New Roman" w:eastAsia="Times New Roman" w:hAnsi="Times New Roman" w:cs="Times New Roman"/>
          <w:kern w:val="0"/>
          <w:lang w:eastAsia="fr-FR"/>
          <w14:ligatures w14:val="none"/>
        </w:rPr>
        <w:t xml:space="preserve"> </w:t>
      </w:r>
      <w:r w:rsidRPr="003A667F">
        <w:rPr>
          <w:rFonts w:ascii="Times New Roman" w:eastAsia="Times New Roman" w:hAnsi="Times New Roman" w:cs="Times New Roman"/>
          <w:kern w:val="0"/>
          <w:lang w:eastAsia="fr-FR"/>
          <w14:ligatures w14:val="none"/>
        </w:rPr>
        <w:t>corps arbitral</w:t>
      </w:r>
    </w:p>
    <w:p w14:paraId="504257A5" w14:textId="6310422D" w:rsidR="00054241" w:rsidRPr="00054241" w:rsidRDefault="000D6260"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8</w:t>
      </w:r>
      <w:r w:rsidR="00054241" w:rsidRPr="00054241">
        <w:rPr>
          <w:rFonts w:ascii="Times New Roman" w:eastAsia="Times New Roman" w:hAnsi="Times New Roman" w:cs="Times New Roman"/>
          <w:b/>
          <w:bCs/>
          <w:kern w:val="0"/>
          <w:lang w:eastAsia="fr-FR"/>
          <w14:ligatures w14:val="none"/>
        </w:rPr>
        <w:t>.     Limite de participants</w:t>
      </w:r>
    </w:p>
    <w:p w14:paraId="1C294350"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Pour des raisons de sécurité, l’accès est limité à un certain nombre de participants sous réserve d’une limite inférieure fixée par la préfecture ou contraintes liées à l’organisation : </w:t>
      </w:r>
    </w:p>
    <w:p w14:paraId="76081CE4" w14:textId="35072F7B" w:rsid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 M : </w:t>
      </w:r>
      <w:r w:rsidR="004C6E4B">
        <w:rPr>
          <w:rFonts w:ascii="Times New Roman" w:eastAsia="Times New Roman" w:hAnsi="Times New Roman" w:cs="Times New Roman"/>
          <w:kern w:val="0"/>
          <w:lang w:eastAsia="fr-FR"/>
          <w14:ligatures w14:val="none"/>
        </w:rPr>
        <w:t>300</w:t>
      </w:r>
      <w:r w:rsidR="004C6E4B" w:rsidRPr="00054241">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dossards ;</w:t>
      </w:r>
    </w:p>
    <w:p w14:paraId="77EC2AC1" w14:textId="6B52A8F4" w:rsid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M</w:t>
      </w:r>
      <w:r w:rsidR="003B05A5">
        <w:rPr>
          <w:rFonts w:ascii="Times New Roman" w:eastAsia="Times New Roman" w:hAnsi="Times New Roman" w:cs="Times New Roman"/>
          <w:kern w:val="0"/>
          <w:lang w:eastAsia="fr-FR"/>
          <w14:ligatures w14:val="none"/>
        </w:rPr>
        <w:t xml:space="preserve"> Relais</w:t>
      </w:r>
      <w:r w:rsidRPr="00054241">
        <w:rPr>
          <w:rFonts w:ascii="Times New Roman" w:eastAsia="Times New Roman" w:hAnsi="Times New Roman" w:cs="Times New Roman"/>
          <w:kern w:val="0"/>
          <w:lang w:eastAsia="fr-FR"/>
          <w14:ligatures w14:val="none"/>
        </w:rPr>
        <w:t xml:space="preserve"> : </w:t>
      </w:r>
      <w:r w:rsidR="004C6E4B">
        <w:rPr>
          <w:rFonts w:ascii="Times New Roman" w:eastAsia="Times New Roman" w:hAnsi="Times New Roman" w:cs="Times New Roman"/>
          <w:kern w:val="0"/>
          <w:lang w:eastAsia="fr-FR"/>
          <w14:ligatures w14:val="none"/>
        </w:rPr>
        <w:t>50</w:t>
      </w:r>
      <w:r w:rsidR="004C6E4B" w:rsidRPr="00054241">
        <w:rPr>
          <w:rFonts w:ascii="Times New Roman" w:eastAsia="Times New Roman" w:hAnsi="Times New Roman" w:cs="Times New Roman"/>
          <w:kern w:val="0"/>
          <w:lang w:eastAsia="fr-FR"/>
          <w14:ligatures w14:val="none"/>
        </w:rPr>
        <w:t xml:space="preserve"> </w:t>
      </w:r>
      <w:r w:rsidR="003B05A5">
        <w:rPr>
          <w:rFonts w:ascii="Times New Roman" w:eastAsia="Times New Roman" w:hAnsi="Times New Roman" w:cs="Times New Roman"/>
          <w:kern w:val="0"/>
          <w:lang w:eastAsia="fr-FR"/>
          <w14:ligatures w14:val="none"/>
        </w:rPr>
        <w:t>équipes</w:t>
      </w:r>
      <w:r w:rsidRPr="00054241">
        <w:rPr>
          <w:rFonts w:ascii="Times New Roman" w:eastAsia="Times New Roman" w:hAnsi="Times New Roman" w:cs="Times New Roman"/>
          <w:kern w:val="0"/>
          <w:lang w:eastAsia="fr-FR"/>
          <w14:ligatures w14:val="none"/>
        </w:rPr>
        <w:t> ;</w:t>
      </w:r>
    </w:p>
    <w:p w14:paraId="304945F3" w14:textId="0AEE4A90"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 S : </w:t>
      </w:r>
      <w:r>
        <w:rPr>
          <w:rFonts w:ascii="Times New Roman" w:eastAsia="Times New Roman" w:hAnsi="Times New Roman" w:cs="Times New Roman"/>
          <w:kern w:val="0"/>
          <w:lang w:eastAsia="fr-FR"/>
          <w14:ligatures w14:val="none"/>
        </w:rPr>
        <w:t>3</w:t>
      </w:r>
      <w:r w:rsidRPr="00054241">
        <w:rPr>
          <w:rFonts w:ascii="Times New Roman" w:eastAsia="Times New Roman" w:hAnsi="Times New Roman" w:cs="Times New Roman"/>
          <w:kern w:val="0"/>
          <w:lang w:eastAsia="fr-FR"/>
          <w14:ligatures w14:val="none"/>
        </w:rPr>
        <w:t>50 dossards ;</w:t>
      </w:r>
    </w:p>
    <w:p w14:paraId="060D3D25" w14:textId="3208D0EC"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XS : </w:t>
      </w:r>
      <w:r w:rsidR="004C6E4B">
        <w:rPr>
          <w:rFonts w:ascii="Times New Roman" w:eastAsia="Times New Roman" w:hAnsi="Times New Roman" w:cs="Times New Roman"/>
          <w:kern w:val="0"/>
          <w:lang w:eastAsia="fr-FR"/>
          <w14:ligatures w14:val="none"/>
        </w:rPr>
        <w:t>17</w:t>
      </w:r>
      <w:r w:rsidR="00973528">
        <w:rPr>
          <w:rFonts w:ascii="Times New Roman" w:eastAsia="Times New Roman" w:hAnsi="Times New Roman" w:cs="Times New Roman"/>
          <w:kern w:val="0"/>
          <w:lang w:eastAsia="fr-FR"/>
          <w14:ligatures w14:val="none"/>
        </w:rPr>
        <w:t>5</w:t>
      </w:r>
      <w:r w:rsidR="004C6E4B" w:rsidRPr="00054241">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équipes ;</w:t>
      </w:r>
    </w:p>
    <w:p w14:paraId="44EF5AF4" w14:textId="30839F1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Si le nombre de places défini ci-dessus est atteint, les inscriptions supplémentaires ne seront plus possibles en ligne et le site en informera les athlètes. Le message précisera l’existence d’une éventuelle liste d’attente en cas de désistements.</w:t>
      </w:r>
    </w:p>
    <w:p w14:paraId="2D812A6B" w14:textId="0218C911" w:rsidR="00054241" w:rsidRPr="00054241" w:rsidRDefault="003807BA"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9</w:t>
      </w:r>
      <w:r w:rsidR="00054241" w:rsidRPr="00054241">
        <w:rPr>
          <w:rFonts w:ascii="Times New Roman" w:eastAsia="Times New Roman" w:hAnsi="Times New Roman" w:cs="Times New Roman"/>
          <w:b/>
          <w:bCs/>
          <w:kern w:val="0"/>
          <w:lang w:eastAsia="fr-FR"/>
          <w14:ligatures w14:val="none"/>
        </w:rPr>
        <w:t>.     Conditions de participation</w:t>
      </w:r>
    </w:p>
    <w:p w14:paraId="4F45144D" w14:textId="797ACE6B" w:rsid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La participation à </w:t>
      </w:r>
      <w:r w:rsidR="003B05A5">
        <w:rPr>
          <w:rFonts w:ascii="Times New Roman" w:eastAsia="Times New Roman" w:hAnsi="Times New Roman" w:cs="Times New Roman"/>
          <w:kern w:val="0"/>
          <w:lang w:eastAsia="fr-FR"/>
          <w14:ligatures w14:val="none"/>
        </w:rPr>
        <w:t>l</w:t>
      </w:r>
      <w:r w:rsidRPr="00054241">
        <w:rPr>
          <w:rFonts w:ascii="Times New Roman" w:eastAsia="Times New Roman" w:hAnsi="Times New Roman" w:cs="Times New Roman"/>
          <w:kern w:val="0"/>
          <w:lang w:eastAsia="fr-FR"/>
          <w14:ligatures w14:val="none"/>
        </w:rPr>
        <w:t>a manifestation est ouverte à tous, licenciés ou non, mais conditionnée à : </w:t>
      </w:r>
    </w:p>
    <w:p w14:paraId="27958E4F"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a)    Catégorie d’âge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9"/>
        <w:gridCol w:w="2807"/>
        <w:gridCol w:w="1769"/>
      </w:tblGrid>
      <w:tr w:rsidR="00054241" w:rsidRPr="00054241" w14:paraId="40D0DBB7" w14:textId="77777777" w:rsidTr="00054241">
        <w:trPr>
          <w:tblCellSpacing w:w="15" w:type="dxa"/>
        </w:trPr>
        <w:tc>
          <w:tcPr>
            <w:tcW w:w="0" w:type="auto"/>
            <w:vAlign w:val="center"/>
            <w:hideMark/>
          </w:tcPr>
          <w:p w14:paraId="2F8135E8"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Libellé et distance</w:t>
            </w:r>
          </w:p>
        </w:tc>
        <w:tc>
          <w:tcPr>
            <w:tcW w:w="0" w:type="auto"/>
            <w:vAlign w:val="center"/>
            <w:hideMark/>
          </w:tcPr>
          <w:p w14:paraId="0AFDE186"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 xml:space="preserve">Catégorie </w:t>
            </w:r>
            <w:proofErr w:type="spellStart"/>
            <w:r w:rsidRPr="00054241">
              <w:rPr>
                <w:rFonts w:ascii="Times New Roman" w:eastAsia="Times New Roman" w:hAnsi="Times New Roman" w:cs="Times New Roman"/>
                <w:b/>
                <w:bCs/>
                <w:kern w:val="0"/>
                <w:lang w:eastAsia="fr-FR"/>
                <w14:ligatures w14:val="none"/>
              </w:rPr>
              <w:t>FFTri</w:t>
            </w:r>
            <w:proofErr w:type="spellEnd"/>
            <w:r w:rsidRPr="00054241">
              <w:rPr>
                <w:rFonts w:ascii="Times New Roman" w:eastAsia="Times New Roman" w:hAnsi="Times New Roman" w:cs="Times New Roman"/>
                <w:b/>
                <w:bCs/>
                <w:kern w:val="0"/>
                <w:lang w:eastAsia="fr-FR"/>
                <w14:ligatures w14:val="none"/>
              </w:rPr>
              <w:t xml:space="preserve"> minimum</w:t>
            </w:r>
          </w:p>
        </w:tc>
        <w:tc>
          <w:tcPr>
            <w:tcW w:w="0" w:type="auto"/>
            <w:vAlign w:val="center"/>
            <w:hideMark/>
          </w:tcPr>
          <w:p w14:paraId="48C175CB"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Né le ou avant le</w:t>
            </w:r>
          </w:p>
        </w:tc>
      </w:tr>
      <w:tr w:rsidR="00054241" w:rsidRPr="00054241" w14:paraId="059A075F" w14:textId="77777777" w:rsidTr="00054241">
        <w:trPr>
          <w:tblCellSpacing w:w="15" w:type="dxa"/>
        </w:trPr>
        <w:tc>
          <w:tcPr>
            <w:tcW w:w="0" w:type="auto"/>
            <w:vAlign w:val="center"/>
            <w:hideMark/>
          </w:tcPr>
          <w:p w14:paraId="2789D5B2"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XS</w:t>
            </w:r>
          </w:p>
        </w:tc>
        <w:tc>
          <w:tcPr>
            <w:tcW w:w="0" w:type="auto"/>
            <w:vAlign w:val="center"/>
            <w:hideMark/>
          </w:tcPr>
          <w:p w14:paraId="6DD7DBD0"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Benjamin</w:t>
            </w:r>
          </w:p>
        </w:tc>
        <w:tc>
          <w:tcPr>
            <w:tcW w:w="0" w:type="auto"/>
            <w:vAlign w:val="center"/>
            <w:hideMark/>
          </w:tcPr>
          <w:p w14:paraId="0D18A5B7" w14:textId="1F39FD06"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31/12/</w:t>
            </w:r>
            <w:r w:rsidR="00A00FB2" w:rsidRPr="00054241">
              <w:rPr>
                <w:rFonts w:ascii="Times New Roman" w:eastAsia="Times New Roman" w:hAnsi="Times New Roman" w:cs="Times New Roman"/>
                <w:kern w:val="0"/>
                <w:lang w:eastAsia="fr-FR"/>
                <w14:ligatures w14:val="none"/>
              </w:rPr>
              <w:t>201</w:t>
            </w:r>
            <w:r w:rsidR="00A00FB2">
              <w:rPr>
                <w:rFonts w:ascii="Times New Roman" w:eastAsia="Times New Roman" w:hAnsi="Times New Roman" w:cs="Times New Roman"/>
                <w:kern w:val="0"/>
                <w:lang w:eastAsia="fr-FR"/>
                <w14:ligatures w14:val="none"/>
              </w:rPr>
              <w:t>4</w:t>
            </w:r>
          </w:p>
        </w:tc>
      </w:tr>
      <w:tr w:rsidR="00054241" w:rsidRPr="00054241" w14:paraId="70A315F3" w14:textId="77777777" w:rsidTr="00054241">
        <w:trPr>
          <w:tblCellSpacing w:w="15" w:type="dxa"/>
        </w:trPr>
        <w:tc>
          <w:tcPr>
            <w:tcW w:w="0" w:type="auto"/>
            <w:vAlign w:val="center"/>
            <w:hideMark/>
          </w:tcPr>
          <w:p w14:paraId="0119693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w:t>
            </w:r>
          </w:p>
        </w:tc>
        <w:tc>
          <w:tcPr>
            <w:tcW w:w="0" w:type="auto"/>
            <w:vAlign w:val="center"/>
            <w:hideMark/>
          </w:tcPr>
          <w:p w14:paraId="46E6CC3B"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Cadet*</w:t>
            </w:r>
          </w:p>
        </w:tc>
        <w:tc>
          <w:tcPr>
            <w:tcW w:w="0" w:type="auto"/>
            <w:vAlign w:val="center"/>
            <w:hideMark/>
          </w:tcPr>
          <w:p w14:paraId="1F35DE6F" w14:textId="365284F2"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31/12/</w:t>
            </w:r>
            <w:r w:rsidR="00A00FB2" w:rsidRPr="00054241">
              <w:rPr>
                <w:rFonts w:ascii="Times New Roman" w:eastAsia="Times New Roman" w:hAnsi="Times New Roman" w:cs="Times New Roman"/>
                <w:kern w:val="0"/>
                <w:lang w:eastAsia="fr-FR"/>
                <w14:ligatures w14:val="none"/>
              </w:rPr>
              <w:t>20</w:t>
            </w:r>
            <w:r w:rsidR="00A00FB2">
              <w:rPr>
                <w:rFonts w:ascii="Times New Roman" w:eastAsia="Times New Roman" w:hAnsi="Times New Roman" w:cs="Times New Roman"/>
                <w:kern w:val="0"/>
                <w:lang w:eastAsia="fr-FR"/>
                <w14:ligatures w14:val="none"/>
              </w:rPr>
              <w:t>10</w:t>
            </w:r>
          </w:p>
        </w:tc>
      </w:tr>
      <w:tr w:rsidR="00054241" w:rsidRPr="00054241" w14:paraId="385F61BB" w14:textId="77777777" w:rsidTr="00054241">
        <w:trPr>
          <w:tblCellSpacing w:w="15" w:type="dxa"/>
        </w:trPr>
        <w:tc>
          <w:tcPr>
            <w:tcW w:w="0" w:type="auto"/>
            <w:vAlign w:val="center"/>
            <w:hideMark/>
          </w:tcPr>
          <w:p w14:paraId="3B8DEC03"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M</w:t>
            </w:r>
          </w:p>
        </w:tc>
        <w:tc>
          <w:tcPr>
            <w:tcW w:w="0" w:type="auto"/>
            <w:vAlign w:val="center"/>
            <w:hideMark/>
          </w:tcPr>
          <w:p w14:paraId="4EA3F5BF"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Junior</w:t>
            </w:r>
          </w:p>
        </w:tc>
        <w:tc>
          <w:tcPr>
            <w:tcW w:w="0" w:type="auto"/>
            <w:vAlign w:val="center"/>
            <w:hideMark/>
          </w:tcPr>
          <w:p w14:paraId="0317853F" w14:textId="150A2104"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31/12/</w:t>
            </w:r>
            <w:r w:rsidR="00A00FB2" w:rsidRPr="00054241">
              <w:rPr>
                <w:rFonts w:ascii="Times New Roman" w:eastAsia="Times New Roman" w:hAnsi="Times New Roman" w:cs="Times New Roman"/>
                <w:kern w:val="0"/>
                <w:lang w:eastAsia="fr-FR"/>
                <w14:ligatures w14:val="none"/>
              </w:rPr>
              <w:t>200</w:t>
            </w:r>
            <w:r w:rsidR="00A00FB2">
              <w:rPr>
                <w:rFonts w:ascii="Times New Roman" w:eastAsia="Times New Roman" w:hAnsi="Times New Roman" w:cs="Times New Roman"/>
                <w:kern w:val="0"/>
                <w:lang w:eastAsia="fr-FR"/>
                <w14:ligatures w14:val="none"/>
              </w:rPr>
              <w:t>8</w:t>
            </w:r>
          </w:p>
        </w:tc>
      </w:tr>
    </w:tbl>
    <w:p w14:paraId="3E352458" w14:textId="15BD6E79"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i/>
          <w:iCs/>
          <w:kern w:val="0"/>
          <w:lang w:eastAsia="fr-FR"/>
          <w14:ligatures w14:val="none"/>
        </w:rPr>
        <w:t>* un concurrent de catégorie Cadet ne peut participer à l’épreuve S si celui-ci particip</w:t>
      </w:r>
      <w:r>
        <w:rPr>
          <w:rFonts w:ascii="Times New Roman" w:eastAsia="Times New Roman" w:hAnsi="Times New Roman" w:cs="Times New Roman"/>
          <w:i/>
          <w:iCs/>
          <w:kern w:val="0"/>
          <w:lang w:eastAsia="fr-FR"/>
          <w14:ligatures w14:val="none"/>
        </w:rPr>
        <w:t>e</w:t>
      </w:r>
      <w:r w:rsidRPr="00054241">
        <w:rPr>
          <w:rFonts w:ascii="Times New Roman" w:eastAsia="Times New Roman" w:hAnsi="Times New Roman" w:cs="Times New Roman"/>
          <w:i/>
          <w:iCs/>
          <w:kern w:val="0"/>
          <w:lang w:eastAsia="fr-FR"/>
          <w14:ligatures w14:val="none"/>
        </w:rPr>
        <w:t xml:space="preserve"> au XS afin de respecter la distance maximale quotidienne de la réglementation sportive.</w:t>
      </w:r>
    </w:p>
    <w:p w14:paraId="17C0138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b)   Certificat médical :</w:t>
      </w:r>
    </w:p>
    <w:p w14:paraId="3EBA9197" w14:textId="140A284E"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Pour les adhérents d’un club affilié </w:t>
      </w:r>
      <w:r w:rsidR="009F7213" w:rsidRPr="00054241">
        <w:rPr>
          <w:rFonts w:ascii="Times New Roman" w:eastAsia="Times New Roman" w:hAnsi="Times New Roman" w:cs="Times New Roman"/>
          <w:kern w:val="0"/>
          <w:lang w:eastAsia="fr-FR"/>
          <w14:ligatures w14:val="none"/>
        </w:rPr>
        <w:t>à</w:t>
      </w:r>
      <w:r w:rsidRPr="00054241">
        <w:rPr>
          <w:rFonts w:ascii="Times New Roman" w:eastAsia="Times New Roman" w:hAnsi="Times New Roman" w:cs="Times New Roman"/>
          <w:kern w:val="0"/>
          <w:lang w:eastAsia="fr-FR"/>
          <w14:ligatures w14:val="none"/>
        </w:rPr>
        <w:t xml:space="preserve"> la FFTRI, il vous sera demandé les éléments suivants : </w:t>
      </w:r>
    </w:p>
    <w:p w14:paraId="16701C62"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lastRenderedPageBreak/>
        <w:t>· Soit d’une licence « Compétition », délivrée par Ia Fédération Française de Triathlon, en cours de validité à Ia date de Ia manifestation ; </w:t>
      </w:r>
    </w:p>
    <w:p w14:paraId="65FD9CDD"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Soit d’une licence « Compétition », délivrée par une Fédération étrangère affiliée à l’International Triathlon Union, en cours de validité à Ia date de Ia manifestation ; </w:t>
      </w:r>
    </w:p>
    <w:p w14:paraId="4D77AC24" w14:textId="77777777" w:rsidR="00054241" w:rsidRPr="00054241" w:rsidRDefault="00054241" w:rsidP="00546E13">
      <w:pPr>
        <w:numPr>
          <w:ilvl w:val="0"/>
          <w:numId w:val="4"/>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Soit pour les non licenciés, dans le cadre de la loi Sport du 2 mars 2022, la Fédération Française de Triathlon, sur avis favorable de sa Commission Nationale Médicale rendu le 09 février 2023, a décidé de supprimer la présentation d’un certificat médical d’absence de contre-indication à la pratique sportive et le remplacer par le formulaire info santé à renseigner au moment de l’inscription.</w:t>
      </w:r>
    </w:p>
    <w:p w14:paraId="0313C377" w14:textId="420EC203"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Les éléments doivent être fourni</w:t>
      </w:r>
      <w:r>
        <w:rPr>
          <w:rFonts w:ascii="Times New Roman" w:eastAsia="Times New Roman" w:hAnsi="Times New Roman" w:cs="Times New Roman"/>
          <w:kern w:val="0"/>
          <w:lang w:eastAsia="fr-FR"/>
          <w14:ligatures w14:val="none"/>
        </w:rPr>
        <w:t>s</w:t>
      </w:r>
      <w:r w:rsidRPr="00054241">
        <w:rPr>
          <w:rFonts w:ascii="Times New Roman" w:eastAsia="Times New Roman" w:hAnsi="Times New Roman" w:cs="Times New Roman"/>
          <w:kern w:val="0"/>
          <w:lang w:eastAsia="fr-FR"/>
          <w14:ligatures w14:val="none"/>
        </w:rPr>
        <w:t xml:space="preserve"> lors de l’inscription en ligne.</w:t>
      </w:r>
    </w:p>
    <w:p w14:paraId="283E4C4D" w14:textId="4F81207C" w:rsidR="00054241" w:rsidRPr="00054241" w:rsidRDefault="003807BA"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10</w:t>
      </w:r>
      <w:r w:rsidR="00054241" w:rsidRPr="00054241">
        <w:rPr>
          <w:rFonts w:ascii="Times New Roman" w:eastAsia="Times New Roman" w:hAnsi="Times New Roman" w:cs="Times New Roman"/>
          <w:b/>
          <w:bCs/>
          <w:kern w:val="0"/>
          <w:lang w:eastAsia="fr-FR"/>
          <w14:ligatures w14:val="none"/>
        </w:rPr>
        <w:t>.     Modalité d’inscription :</w:t>
      </w:r>
    </w:p>
    <w:p w14:paraId="7901F5E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a)    Dossier d’inscription :</w:t>
      </w:r>
    </w:p>
    <w:p w14:paraId="5B44484F"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L’inscription se fait individuellement. </w:t>
      </w:r>
    </w:p>
    <w:p w14:paraId="6596D5FD" w14:textId="09C8F67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Les concurrents peuvent s’inscrire via </w:t>
      </w:r>
      <w:r w:rsidRPr="003A2787">
        <w:rPr>
          <w:rFonts w:ascii="Times New Roman" w:eastAsia="Times New Roman" w:hAnsi="Times New Roman" w:cs="Times New Roman"/>
          <w:kern w:val="0"/>
          <w:highlight w:val="yellow"/>
          <w:lang w:eastAsia="fr-FR"/>
          <w14:ligatures w14:val="none"/>
        </w:rPr>
        <w:t xml:space="preserve">le </w:t>
      </w:r>
      <w:proofErr w:type="gramStart"/>
      <w:r w:rsidRPr="003A2787">
        <w:rPr>
          <w:rFonts w:ascii="Times New Roman" w:eastAsia="Times New Roman" w:hAnsi="Times New Roman" w:cs="Times New Roman"/>
          <w:kern w:val="0"/>
          <w:highlight w:val="yellow"/>
          <w:lang w:eastAsia="fr-FR"/>
          <w14:ligatures w14:val="none"/>
        </w:rPr>
        <w:t>site  </w:t>
      </w:r>
      <w:r w:rsidR="00230E3B" w:rsidRPr="003A2787">
        <w:rPr>
          <w:rFonts w:ascii="Times New Roman" w:eastAsia="Times New Roman" w:hAnsi="Times New Roman" w:cs="Times New Roman"/>
          <w:kern w:val="0"/>
          <w:highlight w:val="yellow"/>
          <w:lang w:eastAsia="fr-FR"/>
          <w14:ligatures w14:val="none"/>
        </w:rPr>
        <w:t>kligego</w:t>
      </w:r>
      <w:r w:rsidR="00DD418C" w:rsidRPr="003A2787">
        <w:rPr>
          <w:rFonts w:ascii="Times New Roman" w:eastAsia="Times New Roman" w:hAnsi="Times New Roman" w:cs="Times New Roman"/>
          <w:kern w:val="0"/>
          <w:highlight w:val="yellow"/>
          <w:lang w:eastAsia="fr-FR"/>
          <w14:ligatures w14:val="none"/>
        </w:rPr>
        <w:t>.com</w:t>
      </w:r>
      <w:proofErr w:type="gramEnd"/>
      <w:r w:rsidRPr="00054241">
        <w:rPr>
          <w:rFonts w:ascii="Times New Roman" w:eastAsia="Times New Roman" w:hAnsi="Times New Roman" w:cs="Times New Roman"/>
          <w:kern w:val="0"/>
          <w:lang w:eastAsia="fr-FR"/>
          <w14:ligatures w14:val="none"/>
        </w:rPr>
        <w:t>. Aucune inscription n’est acceptée par téléphone, SMS ou mail. </w:t>
      </w:r>
      <w:r w:rsidR="00DD418C">
        <w:rPr>
          <w:rFonts w:ascii="Times New Roman" w:eastAsia="Times New Roman" w:hAnsi="Times New Roman" w:cs="Times New Roman"/>
          <w:kern w:val="0"/>
          <w:lang w:eastAsia="fr-FR"/>
          <w14:ligatures w14:val="none"/>
        </w:rPr>
        <w:t xml:space="preserve"> </w:t>
      </w:r>
    </w:p>
    <w:p w14:paraId="669C3C33" w14:textId="43F8E8CC"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L’inscription est ferme et définitive. </w:t>
      </w:r>
    </w:p>
    <w:p w14:paraId="12BE62F2"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Tous les documents nécessaires à l’inscription devront être envoyés au plus vite pour permettre une meilleure organisation. Tout dossier n’est validé que s’il est complet. </w:t>
      </w:r>
    </w:p>
    <w:p w14:paraId="2CE69F6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dossier d’inscription doit comprendre : </w:t>
      </w:r>
    </w:p>
    <w:p w14:paraId="267E02D1"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Pour les licenciés FFTRI « compétitions » : </w:t>
      </w:r>
    </w:p>
    <w:p w14:paraId="4B3EE1F1" w14:textId="77777777" w:rsidR="00054241" w:rsidRPr="00054241" w:rsidRDefault="00054241" w:rsidP="00546E13">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règlement des frais de participation ; </w:t>
      </w:r>
    </w:p>
    <w:p w14:paraId="466EC878" w14:textId="77777777" w:rsidR="00054241" w:rsidRPr="00054241" w:rsidRDefault="00054241" w:rsidP="00546E13">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L’acceptation du présent règlement ;</w:t>
      </w:r>
    </w:p>
    <w:p w14:paraId="230D8F58" w14:textId="77777777" w:rsidR="00054241" w:rsidRPr="00054241" w:rsidRDefault="00054241" w:rsidP="00546E13">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Une copie de la licence FFTRI : Tous les licenciés FFTRI devront lors de leur inscription en ligne, transmettre leur licence à jour précisant « licence compétition ». </w:t>
      </w:r>
    </w:p>
    <w:p w14:paraId="5A40DE16"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Pour les non-licenciés FFTRI « compétitions » :</w:t>
      </w:r>
    </w:p>
    <w:p w14:paraId="0594D7E6" w14:textId="77777777" w:rsidR="00054241" w:rsidRPr="00054241" w:rsidRDefault="00054241" w:rsidP="00546E13">
      <w:pPr>
        <w:numPr>
          <w:ilvl w:val="0"/>
          <w:numId w:val="6"/>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Le règlement des frais de participation et de la licence journée (« </w:t>
      </w:r>
      <w:proofErr w:type="spellStart"/>
      <w:r w:rsidRPr="00054241">
        <w:rPr>
          <w:rFonts w:ascii="Times New Roman" w:eastAsia="Times New Roman" w:hAnsi="Times New Roman" w:cs="Times New Roman"/>
          <w:kern w:val="0"/>
          <w:lang w:eastAsia="fr-FR"/>
          <w14:ligatures w14:val="none"/>
        </w:rPr>
        <w:t>Pass</w:t>
      </w:r>
      <w:proofErr w:type="spellEnd"/>
      <w:r w:rsidRPr="00054241">
        <w:rPr>
          <w:rFonts w:ascii="Times New Roman" w:eastAsia="Times New Roman" w:hAnsi="Times New Roman" w:cs="Times New Roman"/>
          <w:kern w:val="0"/>
          <w:lang w:eastAsia="fr-FR"/>
          <w14:ligatures w14:val="none"/>
        </w:rPr>
        <w:t xml:space="preserve"> compétition ») ;</w:t>
      </w:r>
    </w:p>
    <w:p w14:paraId="3A2B473B" w14:textId="77777777" w:rsidR="00054241" w:rsidRPr="00054241" w:rsidRDefault="00054241" w:rsidP="00546E13">
      <w:pPr>
        <w:numPr>
          <w:ilvl w:val="0"/>
          <w:numId w:val="6"/>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L’acceptation du présent règlement ; </w:t>
      </w:r>
    </w:p>
    <w:p w14:paraId="29587083" w14:textId="4EADFED0" w:rsidR="00054241" w:rsidRPr="00054241" w:rsidRDefault="00054241" w:rsidP="00546E13">
      <w:pPr>
        <w:numPr>
          <w:ilvl w:val="0"/>
          <w:numId w:val="6"/>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Le document « </w:t>
      </w:r>
      <w:r w:rsidR="00B422F7">
        <w:rPr>
          <w:rFonts w:ascii="Times New Roman" w:eastAsia="Times New Roman" w:hAnsi="Times New Roman" w:cs="Times New Roman"/>
          <w:kern w:val="0"/>
          <w:lang w:eastAsia="fr-FR"/>
          <w14:ligatures w14:val="none"/>
        </w:rPr>
        <w:t>Licence Expérience</w:t>
      </w:r>
      <w:r w:rsidRPr="00054241">
        <w:rPr>
          <w:rFonts w:ascii="Times New Roman" w:eastAsia="Times New Roman" w:hAnsi="Times New Roman" w:cs="Times New Roman"/>
          <w:kern w:val="0"/>
          <w:lang w:eastAsia="fr-FR"/>
          <w14:ligatures w14:val="none"/>
        </w:rPr>
        <w:t xml:space="preserve"> » pris en ligne lors de votre inscription ; </w:t>
      </w:r>
    </w:p>
    <w:p w14:paraId="40E10F68" w14:textId="116FE9DA" w:rsidR="00054241" w:rsidRPr="00054241" w:rsidRDefault="00054241" w:rsidP="00546E13">
      <w:pPr>
        <w:numPr>
          <w:ilvl w:val="0"/>
          <w:numId w:val="6"/>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Formulaire Info Santé renseigné en ligne. </w:t>
      </w:r>
    </w:p>
    <w:p w14:paraId="1518DD01" w14:textId="77777777" w:rsidR="00054241" w:rsidRPr="00054241" w:rsidRDefault="00054241" w:rsidP="00546E13">
      <w:pPr>
        <w:numPr>
          <w:ilvl w:val="0"/>
          <w:numId w:val="6"/>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Les athlètes mineurs doivent être en possession d’une autorisation parentale de participation. </w:t>
      </w:r>
    </w:p>
    <w:p w14:paraId="75E32921"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Il est possible de faire parvenir à l’organisateur des documents liés à toute inscription à l’adresse :</w:t>
      </w:r>
    </w:p>
    <w:p w14:paraId="26ADD8EA"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M. Luc DUPUIS</w:t>
      </w:r>
    </w:p>
    <w:p w14:paraId="766761A5"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lastRenderedPageBreak/>
        <w:t>10 Rue Georges Guynemer</w:t>
      </w:r>
    </w:p>
    <w:p w14:paraId="7719F292"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37550 Saint Avertin</w:t>
      </w:r>
    </w:p>
    <w:p w14:paraId="397BC027" w14:textId="63AE6DA8" w:rsidR="00054241" w:rsidRPr="00054241" w:rsidRDefault="00ED51B7"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 cas échéant, d</w:t>
      </w:r>
      <w:r w:rsidR="00054241" w:rsidRPr="00054241">
        <w:rPr>
          <w:rFonts w:ascii="Times New Roman" w:eastAsia="Times New Roman" w:hAnsi="Times New Roman" w:cs="Times New Roman"/>
          <w:kern w:val="0"/>
          <w:lang w:eastAsia="fr-FR"/>
          <w14:ligatures w14:val="none"/>
        </w:rPr>
        <w:t>es inscriptions sur place seront possibles moyennant des frais supplémentaires et dans la limite des places disponibles. L’information sera transmise via le site de l’organisation</w:t>
      </w:r>
      <w:r>
        <w:rPr>
          <w:rFonts w:ascii="Times New Roman" w:eastAsia="Times New Roman" w:hAnsi="Times New Roman" w:cs="Times New Roman"/>
          <w:kern w:val="0"/>
          <w:lang w:eastAsia="fr-FR"/>
          <w14:ligatures w14:val="none"/>
        </w:rPr>
        <w:t xml:space="preserve"> ou sa page Facebook</w:t>
      </w:r>
      <w:r w:rsidR="00054241" w:rsidRPr="00054241">
        <w:rPr>
          <w:rFonts w:ascii="Times New Roman" w:eastAsia="Times New Roman" w:hAnsi="Times New Roman" w:cs="Times New Roman"/>
          <w:kern w:val="0"/>
          <w:lang w:eastAsia="fr-FR"/>
          <w14:ligatures w14:val="none"/>
        </w:rPr>
        <w:t>.</w:t>
      </w:r>
    </w:p>
    <w:p w14:paraId="5B876E69"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b)   Droit d’inscription :</w:t>
      </w:r>
    </w:p>
    <w:p w14:paraId="75A38E9A"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droit d’inscription par participant est de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2770"/>
        <w:gridCol w:w="3467"/>
      </w:tblGrid>
      <w:tr w:rsidR="00230E3B" w:rsidRPr="00054241" w14:paraId="6BEFD73C" w14:textId="77777777" w:rsidTr="003A2787">
        <w:trPr>
          <w:tblCellSpacing w:w="15" w:type="dxa"/>
        </w:trPr>
        <w:tc>
          <w:tcPr>
            <w:tcW w:w="2790" w:type="dxa"/>
            <w:vAlign w:val="center"/>
            <w:hideMark/>
          </w:tcPr>
          <w:p w14:paraId="1EA2AFB2"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Libellé épreuve</w:t>
            </w:r>
          </w:p>
        </w:tc>
        <w:tc>
          <w:tcPr>
            <w:tcW w:w="2740" w:type="dxa"/>
            <w:vAlign w:val="center"/>
            <w:hideMark/>
          </w:tcPr>
          <w:p w14:paraId="623AFBFB" w14:textId="17E3079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Droit d’inscription par participant</w:t>
            </w:r>
            <w:r w:rsidRPr="00054241">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b/>
                <w:bCs/>
                <w:kern w:val="0"/>
                <w:lang w:eastAsia="fr-FR"/>
                <w14:ligatures w14:val="none"/>
              </w:rPr>
              <w:t xml:space="preserve">jusqu’au </w:t>
            </w:r>
            <w:r w:rsidR="00045A96" w:rsidRPr="00054241">
              <w:rPr>
                <w:rFonts w:ascii="Times New Roman" w:eastAsia="Times New Roman" w:hAnsi="Times New Roman" w:cs="Times New Roman"/>
                <w:b/>
                <w:bCs/>
                <w:kern w:val="0"/>
                <w:lang w:eastAsia="fr-FR"/>
                <w14:ligatures w14:val="none"/>
              </w:rPr>
              <w:t>3</w:t>
            </w:r>
            <w:r w:rsidR="00045A96">
              <w:rPr>
                <w:rFonts w:ascii="Times New Roman" w:eastAsia="Times New Roman" w:hAnsi="Times New Roman" w:cs="Times New Roman"/>
                <w:b/>
                <w:bCs/>
                <w:kern w:val="0"/>
                <w:lang w:eastAsia="fr-FR"/>
                <w14:ligatures w14:val="none"/>
              </w:rPr>
              <w:t>0</w:t>
            </w:r>
            <w:r w:rsidRPr="00054241">
              <w:rPr>
                <w:rFonts w:ascii="Times New Roman" w:eastAsia="Times New Roman" w:hAnsi="Times New Roman" w:cs="Times New Roman"/>
                <w:b/>
                <w:bCs/>
                <w:kern w:val="0"/>
                <w:lang w:eastAsia="fr-FR"/>
                <w14:ligatures w14:val="none"/>
              </w:rPr>
              <w:t>/0</w:t>
            </w:r>
            <w:r w:rsidR="00045A96">
              <w:rPr>
                <w:rFonts w:ascii="Times New Roman" w:eastAsia="Times New Roman" w:hAnsi="Times New Roman" w:cs="Times New Roman"/>
                <w:b/>
                <w:bCs/>
                <w:kern w:val="0"/>
                <w:lang w:eastAsia="fr-FR"/>
                <w14:ligatures w14:val="none"/>
              </w:rPr>
              <w:t>6</w:t>
            </w:r>
            <w:r w:rsidRPr="00054241">
              <w:rPr>
                <w:rFonts w:ascii="Times New Roman" w:eastAsia="Times New Roman" w:hAnsi="Times New Roman" w:cs="Times New Roman"/>
                <w:b/>
                <w:bCs/>
                <w:kern w:val="0"/>
                <w:lang w:eastAsia="fr-FR"/>
                <w14:ligatures w14:val="none"/>
              </w:rPr>
              <w:t>/</w:t>
            </w:r>
            <w:r w:rsidR="00045A96" w:rsidRPr="00054241">
              <w:rPr>
                <w:rFonts w:ascii="Times New Roman" w:eastAsia="Times New Roman" w:hAnsi="Times New Roman" w:cs="Times New Roman"/>
                <w:b/>
                <w:bCs/>
                <w:kern w:val="0"/>
                <w:lang w:eastAsia="fr-FR"/>
                <w14:ligatures w14:val="none"/>
              </w:rPr>
              <w:t>2</w:t>
            </w:r>
            <w:r w:rsidR="00045A96">
              <w:rPr>
                <w:rFonts w:ascii="Times New Roman" w:eastAsia="Times New Roman" w:hAnsi="Times New Roman" w:cs="Times New Roman"/>
                <w:b/>
                <w:bCs/>
                <w:kern w:val="0"/>
                <w:lang w:eastAsia="fr-FR"/>
                <w14:ligatures w14:val="none"/>
              </w:rPr>
              <w:t>6</w:t>
            </w:r>
            <w:r w:rsidR="00045A96" w:rsidRPr="00054241">
              <w:rPr>
                <w:rFonts w:ascii="Times New Roman" w:eastAsia="Times New Roman" w:hAnsi="Times New Roman" w:cs="Times New Roman"/>
                <w:b/>
                <w:bCs/>
                <w:kern w:val="0"/>
                <w:lang w:eastAsia="fr-FR"/>
                <w14:ligatures w14:val="none"/>
              </w:rPr>
              <w:t xml:space="preserve"> </w:t>
            </w:r>
          </w:p>
        </w:tc>
        <w:tc>
          <w:tcPr>
            <w:tcW w:w="0" w:type="auto"/>
            <w:vAlign w:val="center"/>
            <w:hideMark/>
          </w:tcPr>
          <w:p w14:paraId="0BE1AE7E" w14:textId="2DC7625B"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Droit d’inscription par participant du 1/07/</w:t>
            </w:r>
            <w:r w:rsidR="00045A96" w:rsidRPr="00054241">
              <w:rPr>
                <w:rFonts w:ascii="Times New Roman" w:eastAsia="Times New Roman" w:hAnsi="Times New Roman" w:cs="Times New Roman"/>
                <w:b/>
                <w:bCs/>
                <w:kern w:val="0"/>
                <w:lang w:eastAsia="fr-FR"/>
                <w14:ligatures w14:val="none"/>
              </w:rPr>
              <w:t>2</w:t>
            </w:r>
            <w:r w:rsidR="00045A96">
              <w:rPr>
                <w:rFonts w:ascii="Times New Roman" w:eastAsia="Times New Roman" w:hAnsi="Times New Roman" w:cs="Times New Roman"/>
                <w:b/>
                <w:bCs/>
                <w:kern w:val="0"/>
                <w:lang w:eastAsia="fr-FR"/>
                <w14:ligatures w14:val="none"/>
              </w:rPr>
              <w:t>6</w:t>
            </w:r>
            <w:r w:rsidR="00045A96" w:rsidRPr="00054241">
              <w:rPr>
                <w:rFonts w:ascii="Times New Roman" w:eastAsia="Times New Roman" w:hAnsi="Times New Roman" w:cs="Times New Roman"/>
                <w:b/>
                <w:bCs/>
                <w:kern w:val="0"/>
                <w:lang w:eastAsia="fr-FR"/>
                <w14:ligatures w14:val="none"/>
              </w:rPr>
              <w:t xml:space="preserve"> </w:t>
            </w:r>
            <w:r w:rsidRPr="00054241">
              <w:rPr>
                <w:rFonts w:ascii="Times New Roman" w:eastAsia="Times New Roman" w:hAnsi="Times New Roman" w:cs="Times New Roman"/>
                <w:b/>
                <w:bCs/>
                <w:kern w:val="0"/>
                <w:lang w:eastAsia="fr-FR"/>
                <w14:ligatures w14:val="none"/>
              </w:rPr>
              <w:t xml:space="preserve">jusqu’au </w:t>
            </w:r>
            <w:r w:rsidR="00F742D1">
              <w:rPr>
                <w:rFonts w:ascii="Times New Roman" w:eastAsia="Times New Roman" w:hAnsi="Times New Roman" w:cs="Times New Roman"/>
                <w:b/>
                <w:bCs/>
                <w:kern w:val="0"/>
                <w:lang w:eastAsia="fr-FR"/>
                <w14:ligatures w14:val="none"/>
              </w:rPr>
              <w:t>2</w:t>
            </w:r>
            <w:r w:rsidR="00C805A4">
              <w:rPr>
                <w:rFonts w:ascii="Times New Roman" w:eastAsia="Times New Roman" w:hAnsi="Times New Roman" w:cs="Times New Roman"/>
                <w:b/>
                <w:bCs/>
                <w:kern w:val="0"/>
                <w:lang w:eastAsia="fr-FR"/>
                <w14:ligatures w14:val="none"/>
              </w:rPr>
              <w:t>9</w:t>
            </w:r>
            <w:r w:rsidRPr="00054241">
              <w:rPr>
                <w:rFonts w:ascii="Times New Roman" w:eastAsia="Times New Roman" w:hAnsi="Times New Roman" w:cs="Times New Roman"/>
                <w:b/>
                <w:bCs/>
                <w:kern w:val="0"/>
                <w:lang w:eastAsia="fr-FR"/>
                <w14:ligatures w14:val="none"/>
              </w:rPr>
              <w:t>/08/</w:t>
            </w:r>
            <w:r w:rsidR="00400A57" w:rsidRPr="00054241">
              <w:rPr>
                <w:rFonts w:ascii="Times New Roman" w:eastAsia="Times New Roman" w:hAnsi="Times New Roman" w:cs="Times New Roman"/>
                <w:b/>
                <w:bCs/>
                <w:kern w:val="0"/>
                <w:lang w:eastAsia="fr-FR"/>
                <w14:ligatures w14:val="none"/>
              </w:rPr>
              <w:t>2</w:t>
            </w:r>
            <w:r w:rsidR="00400A57">
              <w:rPr>
                <w:rFonts w:ascii="Times New Roman" w:eastAsia="Times New Roman" w:hAnsi="Times New Roman" w:cs="Times New Roman"/>
                <w:b/>
                <w:bCs/>
                <w:kern w:val="0"/>
                <w:lang w:eastAsia="fr-FR"/>
                <w14:ligatures w14:val="none"/>
              </w:rPr>
              <w:t>6</w:t>
            </w:r>
            <w:r w:rsidR="00400A57" w:rsidRPr="00054241">
              <w:rPr>
                <w:rFonts w:ascii="Times New Roman" w:eastAsia="Times New Roman" w:hAnsi="Times New Roman" w:cs="Times New Roman"/>
                <w:b/>
                <w:bCs/>
                <w:kern w:val="0"/>
                <w:lang w:eastAsia="fr-FR"/>
                <w14:ligatures w14:val="none"/>
              </w:rPr>
              <w:t xml:space="preserve"> </w:t>
            </w:r>
            <w:r w:rsidRPr="00054241">
              <w:rPr>
                <w:rFonts w:ascii="Times New Roman" w:eastAsia="Times New Roman" w:hAnsi="Times New Roman" w:cs="Times New Roman"/>
                <w:b/>
                <w:bCs/>
                <w:kern w:val="0"/>
                <w:lang w:eastAsia="fr-FR"/>
                <w14:ligatures w14:val="none"/>
              </w:rPr>
              <w:t xml:space="preserve">à </w:t>
            </w:r>
            <w:r w:rsidR="00045A96">
              <w:rPr>
                <w:rFonts w:ascii="Times New Roman" w:eastAsia="Times New Roman" w:hAnsi="Times New Roman" w:cs="Times New Roman"/>
                <w:b/>
                <w:bCs/>
                <w:kern w:val="0"/>
                <w:lang w:eastAsia="fr-FR"/>
                <w14:ligatures w14:val="none"/>
              </w:rPr>
              <w:t xml:space="preserve">8 </w:t>
            </w:r>
            <w:r w:rsidR="00045A96" w:rsidRPr="00054241">
              <w:rPr>
                <w:rFonts w:ascii="Times New Roman" w:eastAsia="Times New Roman" w:hAnsi="Times New Roman" w:cs="Times New Roman"/>
                <w:b/>
                <w:bCs/>
                <w:kern w:val="0"/>
                <w:lang w:eastAsia="fr-FR"/>
                <w14:ligatures w14:val="none"/>
              </w:rPr>
              <w:t>h</w:t>
            </w:r>
            <w:r w:rsidR="00045A96">
              <w:rPr>
                <w:rFonts w:ascii="Times New Roman" w:eastAsia="Times New Roman" w:hAnsi="Times New Roman" w:cs="Times New Roman"/>
                <w:b/>
                <w:bCs/>
                <w:kern w:val="0"/>
                <w:lang w:eastAsia="fr-FR"/>
                <w14:ligatures w14:val="none"/>
              </w:rPr>
              <w:t xml:space="preserve"> 30</w:t>
            </w:r>
            <w:r w:rsidRPr="00054241">
              <w:rPr>
                <w:rFonts w:ascii="Times New Roman" w:eastAsia="Times New Roman" w:hAnsi="Times New Roman" w:cs="Times New Roman"/>
                <w:kern w:val="0"/>
                <w:lang w:eastAsia="fr-FR"/>
                <w14:ligatures w14:val="none"/>
              </w:rPr>
              <w:t>*</w:t>
            </w:r>
          </w:p>
        </w:tc>
      </w:tr>
      <w:tr w:rsidR="00230E3B" w:rsidRPr="00054241" w14:paraId="42F64CB7" w14:textId="77777777" w:rsidTr="003A2787">
        <w:trPr>
          <w:tblCellSpacing w:w="15" w:type="dxa"/>
        </w:trPr>
        <w:tc>
          <w:tcPr>
            <w:tcW w:w="2790" w:type="dxa"/>
            <w:vAlign w:val="center"/>
            <w:hideMark/>
          </w:tcPr>
          <w:p w14:paraId="6B21133A" w14:textId="3682CF3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XS – Contre la montre par équipe</w:t>
            </w:r>
            <w:r w:rsidR="00230E3B">
              <w:rPr>
                <w:rFonts w:ascii="Times New Roman" w:eastAsia="Times New Roman" w:hAnsi="Times New Roman" w:cs="Times New Roman"/>
                <w:kern w:val="0"/>
                <w:lang w:eastAsia="fr-FR"/>
                <w14:ligatures w14:val="none"/>
              </w:rPr>
              <w:t xml:space="preserve"> / prix par équipe</w:t>
            </w:r>
          </w:p>
        </w:tc>
        <w:tc>
          <w:tcPr>
            <w:tcW w:w="2740" w:type="dxa"/>
            <w:vAlign w:val="center"/>
            <w:hideMark/>
          </w:tcPr>
          <w:p w14:paraId="6EEB90C7" w14:textId="47D828E3" w:rsidR="00054241" w:rsidRPr="00054241" w:rsidRDefault="00045A96"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30</w:t>
            </w:r>
            <w:r w:rsidRPr="00054241">
              <w:rPr>
                <w:rFonts w:ascii="Times New Roman" w:eastAsia="Times New Roman" w:hAnsi="Times New Roman" w:cs="Times New Roman"/>
                <w:kern w:val="0"/>
                <w:lang w:eastAsia="fr-FR"/>
                <w14:ligatures w14:val="none"/>
              </w:rPr>
              <w:t xml:space="preserve"> </w:t>
            </w:r>
            <w:r w:rsidR="00054241" w:rsidRPr="00054241">
              <w:rPr>
                <w:rFonts w:ascii="Times New Roman" w:eastAsia="Times New Roman" w:hAnsi="Times New Roman" w:cs="Times New Roman"/>
                <w:kern w:val="0"/>
                <w:lang w:eastAsia="fr-FR"/>
                <w14:ligatures w14:val="none"/>
              </w:rPr>
              <w:t>€</w:t>
            </w:r>
          </w:p>
        </w:tc>
        <w:tc>
          <w:tcPr>
            <w:tcW w:w="0" w:type="auto"/>
            <w:vAlign w:val="center"/>
            <w:hideMark/>
          </w:tcPr>
          <w:p w14:paraId="5E1E141C" w14:textId="2069FE8C" w:rsidR="00054241" w:rsidRPr="00054241" w:rsidRDefault="00E71C7A"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40</w:t>
            </w:r>
            <w:r w:rsidR="00045A96" w:rsidRPr="00054241">
              <w:rPr>
                <w:rFonts w:ascii="Times New Roman" w:eastAsia="Times New Roman" w:hAnsi="Times New Roman" w:cs="Times New Roman"/>
                <w:kern w:val="0"/>
                <w:lang w:eastAsia="fr-FR"/>
                <w14:ligatures w14:val="none"/>
              </w:rPr>
              <w:t xml:space="preserve"> </w:t>
            </w:r>
            <w:r w:rsidR="00054241" w:rsidRPr="00054241">
              <w:rPr>
                <w:rFonts w:ascii="Times New Roman" w:eastAsia="Times New Roman" w:hAnsi="Times New Roman" w:cs="Times New Roman"/>
                <w:kern w:val="0"/>
                <w:lang w:eastAsia="fr-FR"/>
                <w14:ligatures w14:val="none"/>
              </w:rPr>
              <w:t>€</w:t>
            </w:r>
          </w:p>
        </w:tc>
      </w:tr>
      <w:tr w:rsidR="00230E3B" w:rsidRPr="00054241" w14:paraId="0BDAB1C9" w14:textId="77777777" w:rsidTr="003A2787">
        <w:trPr>
          <w:tblCellSpacing w:w="15" w:type="dxa"/>
        </w:trPr>
        <w:tc>
          <w:tcPr>
            <w:tcW w:w="2790" w:type="dxa"/>
            <w:vAlign w:val="center"/>
            <w:hideMark/>
          </w:tcPr>
          <w:p w14:paraId="7DE9DA73"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w:t>
            </w:r>
          </w:p>
        </w:tc>
        <w:tc>
          <w:tcPr>
            <w:tcW w:w="2740" w:type="dxa"/>
            <w:vAlign w:val="center"/>
            <w:hideMark/>
          </w:tcPr>
          <w:p w14:paraId="0F6E630B" w14:textId="3C415197" w:rsidR="00054241" w:rsidRPr="00054241" w:rsidRDefault="00045A96"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30</w:t>
            </w:r>
            <w:r w:rsidRPr="00054241">
              <w:rPr>
                <w:rFonts w:ascii="Times New Roman" w:eastAsia="Times New Roman" w:hAnsi="Times New Roman" w:cs="Times New Roman"/>
                <w:kern w:val="0"/>
                <w:lang w:eastAsia="fr-FR"/>
                <w14:ligatures w14:val="none"/>
              </w:rPr>
              <w:t xml:space="preserve"> </w:t>
            </w:r>
            <w:r w:rsidR="00054241" w:rsidRPr="00054241">
              <w:rPr>
                <w:rFonts w:ascii="Times New Roman" w:eastAsia="Times New Roman" w:hAnsi="Times New Roman" w:cs="Times New Roman"/>
                <w:kern w:val="0"/>
                <w:lang w:eastAsia="fr-FR"/>
                <w14:ligatures w14:val="none"/>
              </w:rPr>
              <w:t>€</w:t>
            </w:r>
          </w:p>
        </w:tc>
        <w:tc>
          <w:tcPr>
            <w:tcW w:w="0" w:type="auto"/>
            <w:vAlign w:val="center"/>
            <w:hideMark/>
          </w:tcPr>
          <w:p w14:paraId="18DA5AD1" w14:textId="18F023F3" w:rsidR="00054241" w:rsidRPr="00054241" w:rsidRDefault="00045A96"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4</w:t>
            </w:r>
            <w:r w:rsidRPr="00054241">
              <w:rPr>
                <w:rFonts w:ascii="Times New Roman" w:eastAsia="Times New Roman" w:hAnsi="Times New Roman" w:cs="Times New Roman"/>
                <w:kern w:val="0"/>
                <w:lang w:eastAsia="fr-FR"/>
                <w14:ligatures w14:val="none"/>
              </w:rPr>
              <w:t xml:space="preserve">0 </w:t>
            </w:r>
            <w:r w:rsidR="00054241" w:rsidRPr="00054241">
              <w:rPr>
                <w:rFonts w:ascii="Times New Roman" w:eastAsia="Times New Roman" w:hAnsi="Times New Roman" w:cs="Times New Roman"/>
                <w:kern w:val="0"/>
                <w:lang w:eastAsia="fr-FR"/>
                <w14:ligatures w14:val="none"/>
              </w:rPr>
              <w:t>€</w:t>
            </w:r>
          </w:p>
        </w:tc>
      </w:tr>
      <w:tr w:rsidR="00230E3B" w:rsidRPr="00054241" w14:paraId="2BC48760" w14:textId="77777777" w:rsidTr="003A2787">
        <w:trPr>
          <w:tblCellSpacing w:w="15" w:type="dxa"/>
        </w:trPr>
        <w:tc>
          <w:tcPr>
            <w:tcW w:w="2790" w:type="dxa"/>
            <w:vAlign w:val="center"/>
          </w:tcPr>
          <w:p w14:paraId="60599A0E" w14:textId="29FB5DCA" w:rsidR="00230E3B" w:rsidRPr="00054241" w:rsidRDefault="00230E3B"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M Relais / prix par équipe</w:t>
            </w:r>
          </w:p>
        </w:tc>
        <w:tc>
          <w:tcPr>
            <w:tcW w:w="2740" w:type="dxa"/>
            <w:vAlign w:val="center"/>
          </w:tcPr>
          <w:p w14:paraId="6877FB40" w14:textId="2A98EB26" w:rsidR="00230E3B" w:rsidRPr="00054241" w:rsidRDefault="00045A96"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60 </w:t>
            </w:r>
            <w:r w:rsidR="00230E3B">
              <w:rPr>
                <w:rFonts w:ascii="Times New Roman" w:eastAsia="Times New Roman" w:hAnsi="Times New Roman" w:cs="Times New Roman"/>
                <w:kern w:val="0"/>
                <w:lang w:eastAsia="fr-FR"/>
                <w14:ligatures w14:val="none"/>
              </w:rPr>
              <w:t>€</w:t>
            </w:r>
          </w:p>
        </w:tc>
        <w:tc>
          <w:tcPr>
            <w:tcW w:w="0" w:type="auto"/>
            <w:vAlign w:val="center"/>
          </w:tcPr>
          <w:p w14:paraId="5DEEC33B" w14:textId="147B3F1A" w:rsidR="00230E3B" w:rsidRPr="00054241" w:rsidRDefault="004A1386"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80</w:t>
            </w:r>
            <w:r w:rsidR="00BF74E7">
              <w:rPr>
                <w:rFonts w:ascii="Times New Roman" w:eastAsia="Times New Roman" w:hAnsi="Times New Roman" w:cs="Times New Roman"/>
                <w:kern w:val="0"/>
                <w:lang w:eastAsia="fr-FR"/>
                <w14:ligatures w14:val="none"/>
              </w:rPr>
              <w:t xml:space="preserve"> </w:t>
            </w:r>
            <w:r w:rsidR="00230E3B">
              <w:rPr>
                <w:rFonts w:ascii="Times New Roman" w:eastAsia="Times New Roman" w:hAnsi="Times New Roman" w:cs="Times New Roman"/>
                <w:kern w:val="0"/>
                <w:lang w:eastAsia="fr-FR"/>
                <w14:ligatures w14:val="none"/>
              </w:rPr>
              <w:t>€</w:t>
            </w:r>
          </w:p>
        </w:tc>
      </w:tr>
      <w:tr w:rsidR="00230E3B" w:rsidRPr="00054241" w14:paraId="24EF621D" w14:textId="77777777" w:rsidTr="003A2787">
        <w:trPr>
          <w:tblCellSpacing w:w="15" w:type="dxa"/>
        </w:trPr>
        <w:tc>
          <w:tcPr>
            <w:tcW w:w="2790" w:type="dxa"/>
            <w:vAlign w:val="center"/>
            <w:hideMark/>
          </w:tcPr>
          <w:p w14:paraId="5FE325CA"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M</w:t>
            </w:r>
          </w:p>
        </w:tc>
        <w:tc>
          <w:tcPr>
            <w:tcW w:w="2740" w:type="dxa"/>
            <w:vAlign w:val="center"/>
            <w:hideMark/>
          </w:tcPr>
          <w:p w14:paraId="282D91F2" w14:textId="75713162" w:rsidR="00054241" w:rsidRPr="00054241" w:rsidRDefault="00BF74E7"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5</w:t>
            </w:r>
            <w:r w:rsidR="00076B07">
              <w:rPr>
                <w:rFonts w:ascii="Times New Roman" w:eastAsia="Times New Roman" w:hAnsi="Times New Roman" w:cs="Times New Roman"/>
                <w:kern w:val="0"/>
                <w:lang w:eastAsia="fr-FR"/>
                <w14:ligatures w14:val="none"/>
              </w:rPr>
              <w:t>0</w:t>
            </w:r>
            <w:r w:rsidRPr="00054241">
              <w:rPr>
                <w:rFonts w:ascii="Times New Roman" w:eastAsia="Times New Roman" w:hAnsi="Times New Roman" w:cs="Times New Roman"/>
                <w:kern w:val="0"/>
                <w:lang w:eastAsia="fr-FR"/>
                <w14:ligatures w14:val="none"/>
              </w:rPr>
              <w:t xml:space="preserve"> </w:t>
            </w:r>
            <w:r w:rsidR="00054241" w:rsidRPr="00054241">
              <w:rPr>
                <w:rFonts w:ascii="Times New Roman" w:eastAsia="Times New Roman" w:hAnsi="Times New Roman" w:cs="Times New Roman"/>
                <w:kern w:val="0"/>
                <w:lang w:eastAsia="fr-FR"/>
                <w14:ligatures w14:val="none"/>
              </w:rPr>
              <w:t>€</w:t>
            </w:r>
          </w:p>
        </w:tc>
        <w:tc>
          <w:tcPr>
            <w:tcW w:w="0" w:type="auto"/>
            <w:vAlign w:val="center"/>
            <w:hideMark/>
          </w:tcPr>
          <w:p w14:paraId="7744C967" w14:textId="03CBD191" w:rsidR="00054241" w:rsidRPr="00054241" w:rsidRDefault="00BF74E7"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55</w:t>
            </w:r>
            <w:r w:rsidRPr="00054241">
              <w:rPr>
                <w:rFonts w:ascii="Times New Roman" w:eastAsia="Times New Roman" w:hAnsi="Times New Roman" w:cs="Times New Roman"/>
                <w:kern w:val="0"/>
                <w:lang w:eastAsia="fr-FR"/>
                <w14:ligatures w14:val="none"/>
              </w:rPr>
              <w:t xml:space="preserve"> </w:t>
            </w:r>
            <w:r w:rsidR="00054241" w:rsidRPr="00054241">
              <w:rPr>
                <w:rFonts w:ascii="Times New Roman" w:eastAsia="Times New Roman" w:hAnsi="Times New Roman" w:cs="Times New Roman"/>
                <w:kern w:val="0"/>
                <w:lang w:eastAsia="fr-FR"/>
                <w14:ligatures w14:val="none"/>
              </w:rPr>
              <w:t>€</w:t>
            </w:r>
          </w:p>
        </w:tc>
      </w:tr>
    </w:tbl>
    <w:p w14:paraId="0E93C961"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i/>
          <w:iCs/>
          <w:kern w:val="0"/>
          <w:lang w:eastAsia="fr-FR"/>
          <w14:ligatures w14:val="none"/>
        </w:rPr>
        <w:t>* sous réserve de places disponibles</w:t>
      </w:r>
    </w:p>
    <w:p w14:paraId="56A155B8"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roofErr w:type="gramStart"/>
      <w:r w:rsidRPr="00054241">
        <w:rPr>
          <w:rFonts w:ascii="Times New Roman" w:eastAsia="Times New Roman" w:hAnsi="Times New Roman" w:cs="Times New Roman"/>
          <w:b/>
          <w:bCs/>
          <w:kern w:val="0"/>
          <w:lang w:eastAsia="fr-FR"/>
          <w14:ligatures w14:val="none"/>
        </w:rPr>
        <w:t>i</w:t>
      </w:r>
      <w:proofErr w:type="gramEnd"/>
    </w:p>
    <w:p w14:paraId="066258A0" w14:textId="40B8C9FF"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Ces droits ne prennent pas en compte le coût de l’assurance obligatoire (« </w:t>
      </w:r>
      <w:r w:rsidR="004F7E19">
        <w:rPr>
          <w:rFonts w:ascii="Times New Roman" w:eastAsia="Times New Roman" w:hAnsi="Times New Roman" w:cs="Times New Roman"/>
          <w:kern w:val="0"/>
          <w:lang w:eastAsia="fr-FR"/>
          <w14:ligatures w14:val="none"/>
        </w:rPr>
        <w:t xml:space="preserve">Licence </w:t>
      </w:r>
      <w:r w:rsidR="005D79AF">
        <w:rPr>
          <w:rFonts w:ascii="Times New Roman" w:eastAsia="Times New Roman" w:hAnsi="Times New Roman" w:cs="Times New Roman"/>
          <w:kern w:val="0"/>
          <w:lang w:eastAsia="fr-FR"/>
          <w14:ligatures w14:val="none"/>
        </w:rPr>
        <w:t>Découverte</w:t>
      </w:r>
      <w:r w:rsidRPr="00054241">
        <w:rPr>
          <w:rFonts w:ascii="Times New Roman" w:eastAsia="Times New Roman" w:hAnsi="Times New Roman" w:cs="Times New Roman"/>
          <w:kern w:val="0"/>
          <w:lang w:eastAsia="fr-FR"/>
          <w14:ligatures w14:val="none"/>
        </w:rPr>
        <w:t> » détaillé à l’article « 6. Assurances »).</w:t>
      </w:r>
    </w:p>
    <w:p w14:paraId="05EEB15E"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Ces droits d’inscriptions n’incluent pas les frais supplémentaires pris par le prestataire gérant les inscriptions en ligne.</w:t>
      </w:r>
    </w:p>
    <w:p w14:paraId="31172250"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règlement pourra être effectué par chèque à l’ordre du SAS Triathlon 37.</w:t>
      </w:r>
    </w:p>
    <w:p w14:paraId="5F8C359F"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Les droits d’inscription comprennent :</w:t>
      </w:r>
    </w:p>
    <w:p w14:paraId="20F1F772" w14:textId="77777777" w:rsidR="00054241" w:rsidRPr="00054241" w:rsidRDefault="00054241" w:rsidP="00546E13">
      <w:pPr>
        <w:numPr>
          <w:ilvl w:val="0"/>
          <w:numId w:val="7"/>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 participation aux courses,</w:t>
      </w:r>
    </w:p>
    <w:p w14:paraId="7DAE8C5A" w14:textId="77777777" w:rsidR="00054241" w:rsidRPr="00054241" w:rsidRDefault="00054241" w:rsidP="00546E13">
      <w:pPr>
        <w:numPr>
          <w:ilvl w:val="0"/>
          <w:numId w:val="7"/>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ravitaillement solide et liquide à l’arrivée,</w:t>
      </w:r>
    </w:p>
    <w:p w14:paraId="2C4B64E3" w14:textId="77777777" w:rsidR="00054241" w:rsidRPr="00054241" w:rsidRDefault="00054241" w:rsidP="00546E13">
      <w:pPr>
        <w:numPr>
          <w:ilvl w:val="0"/>
          <w:numId w:val="7"/>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Les services de secours.</w:t>
      </w:r>
    </w:p>
    <w:p w14:paraId="636A2C9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c)    Clôture des inscriptions</w:t>
      </w:r>
    </w:p>
    <w:p w14:paraId="7B3E35D5" w14:textId="006F8D6E"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La clôture des inscriptions est fixée au </w:t>
      </w:r>
      <w:r w:rsidR="00B611F1" w:rsidRPr="006376B2">
        <w:rPr>
          <w:rFonts w:ascii="Times New Roman" w:eastAsia="Times New Roman" w:hAnsi="Times New Roman" w:cs="Times New Roman"/>
          <w:kern w:val="0"/>
          <w:lang w:eastAsia="fr-FR"/>
          <w14:ligatures w14:val="none"/>
        </w:rPr>
        <w:t>29</w:t>
      </w:r>
      <w:r w:rsidRPr="006376B2">
        <w:rPr>
          <w:rFonts w:ascii="Times New Roman" w:eastAsia="Times New Roman" w:hAnsi="Times New Roman" w:cs="Times New Roman"/>
          <w:kern w:val="0"/>
          <w:lang w:eastAsia="fr-FR"/>
          <w14:ligatures w14:val="none"/>
        </w:rPr>
        <w:t>/08/</w:t>
      </w:r>
      <w:r w:rsidR="00B611F1" w:rsidRPr="006376B2">
        <w:rPr>
          <w:rFonts w:ascii="Times New Roman" w:eastAsia="Times New Roman" w:hAnsi="Times New Roman" w:cs="Times New Roman"/>
          <w:kern w:val="0"/>
          <w:lang w:eastAsia="fr-FR"/>
          <w14:ligatures w14:val="none"/>
        </w:rPr>
        <w:t>2026</w:t>
      </w:r>
      <w:r w:rsidR="00B611F1" w:rsidRPr="00054241">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 xml:space="preserve">à </w:t>
      </w:r>
      <w:r w:rsidR="00230E3B">
        <w:rPr>
          <w:rFonts w:ascii="Times New Roman" w:eastAsia="Times New Roman" w:hAnsi="Times New Roman" w:cs="Times New Roman"/>
          <w:kern w:val="0"/>
          <w:lang w:eastAsia="fr-FR"/>
          <w14:ligatures w14:val="none"/>
        </w:rPr>
        <w:t>8</w:t>
      </w:r>
      <w:r w:rsidRPr="00054241">
        <w:rPr>
          <w:rFonts w:ascii="Times New Roman" w:eastAsia="Times New Roman" w:hAnsi="Times New Roman" w:cs="Times New Roman"/>
          <w:kern w:val="0"/>
          <w:lang w:eastAsia="fr-FR"/>
          <w14:ligatures w14:val="none"/>
        </w:rPr>
        <w:t>h</w:t>
      </w:r>
      <w:r w:rsidR="00230E3B">
        <w:rPr>
          <w:rFonts w:ascii="Times New Roman" w:eastAsia="Times New Roman" w:hAnsi="Times New Roman" w:cs="Times New Roman"/>
          <w:kern w:val="0"/>
          <w:lang w:eastAsia="fr-FR"/>
          <w14:ligatures w14:val="none"/>
        </w:rPr>
        <w:t>30</w:t>
      </w:r>
      <w:r w:rsidRPr="00054241">
        <w:rPr>
          <w:rFonts w:ascii="Times New Roman" w:eastAsia="Times New Roman" w:hAnsi="Times New Roman" w:cs="Times New Roman"/>
          <w:kern w:val="0"/>
          <w:lang w:eastAsia="fr-FR"/>
          <w14:ligatures w14:val="none"/>
        </w:rPr>
        <w:t>.</w:t>
      </w:r>
    </w:p>
    <w:p w14:paraId="1CA4326E"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d)   Athlètes handisports</w:t>
      </w:r>
    </w:p>
    <w:p w14:paraId="622F57C9"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parcours ne permet pas l’accueil des athlètes en fauteuil ou à mobilité réduite. </w:t>
      </w:r>
    </w:p>
    <w:p w14:paraId="4D47B234"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e)    Validation des inscriptions</w:t>
      </w:r>
    </w:p>
    <w:p w14:paraId="528C5C3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lastRenderedPageBreak/>
        <w:t>L’organisateur se réserve le droit de refuser l’inscription de toute personne, pour des motifs légitimes. </w:t>
      </w:r>
    </w:p>
    <w:p w14:paraId="6DBA9653" w14:textId="56FBFA94"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En cas de refus de l’inscription, le remboursement intégral des frais d’inscription sera </w:t>
      </w:r>
      <w:proofErr w:type="gramStart"/>
      <w:r w:rsidRPr="00054241">
        <w:rPr>
          <w:rFonts w:ascii="Times New Roman" w:eastAsia="Times New Roman" w:hAnsi="Times New Roman" w:cs="Times New Roman"/>
          <w:kern w:val="0"/>
          <w:lang w:eastAsia="fr-FR"/>
          <w14:ligatures w14:val="none"/>
        </w:rPr>
        <w:t>effectué;</w:t>
      </w:r>
      <w:proofErr w:type="gramEnd"/>
      <w:r w:rsidRPr="00054241">
        <w:rPr>
          <w:rFonts w:ascii="Times New Roman" w:eastAsia="Times New Roman" w:hAnsi="Times New Roman" w:cs="Times New Roman"/>
          <w:kern w:val="0"/>
          <w:lang w:eastAsia="fr-FR"/>
          <w14:ligatures w14:val="none"/>
        </w:rPr>
        <w:t xml:space="preserve"> toute demande de dommages-intérêts est exclue. </w:t>
      </w:r>
    </w:p>
    <w:p w14:paraId="2A25E105" w14:textId="682174A9"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Chaque inscription est strictement personnelle et nominative. Chaque inscription fait l’objet de l’attribution d’un numéro de dossard strictement personnel et non transférable à une tierce personne. Toute cession ou transmission du dossard à un tiers est interdite. Toute personne rétrocédant son dossard à une tierce personne, sera reconnue responsable en cas d’accident survenu ou provoqué par cette dernière durant </w:t>
      </w:r>
      <w:r w:rsidR="00C42DEB">
        <w:rPr>
          <w:rFonts w:ascii="Times New Roman" w:eastAsia="Times New Roman" w:hAnsi="Times New Roman" w:cs="Times New Roman"/>
          <w:kern w:val="0"/>
          <w:lang w:eastAsia="fr-FR"/>
          <w14:ligatures w14:val="none"/>
        </w:rPr>
        <w:t>l’</w:t>
      </w:r>
      <w:r w:rsidRPr="00054241">
        <w:rPr>
          <w:rFonts w:ascii="Times New Roman" w:eastAsia="Times New Roman" w:hAnsi="Times New Roman" w:cs="Times New Roman"/>
          <w:kern w:val="0"/>
          <w:lang w:eastAsia="fr-FR"/>
          <w14:ligatures w14:val="none"/>
        </w:rPr>
        <w:t>épreuve. Toute personne disposant d’un dossard acquis en infraction avec le présent règlement pourra être disqualifiée. L’organisation décline toute responsabilité en cas d’accident face à ce type de situation. </w:t>
      </w:r>
    </w:p>
    <w:p w14:paraId="0A3641D4"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f)    Délai de rétractation</w:t>
      </w:r>
    </w:p>
    <w:p w14:paraId="5E8820A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 prestation proposée étant une prestation de services de loisirs fournie à une date déterminée, l’acheteur ne bénéficie d’aucun délai de rétractation (article L.121-20-4 du code de la consommation). </w:t>
      </w:r>
    </w:p>
    <w:p w14:paraId="2759A12D"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Tout engagement est ferme et définitif et ne donnera pas lieu à remboursement (sauf cas énoncé ci-dessous). </w:t>
      </w:r>
    </w:p>
    <w:p w14:paraId="34891483"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g)    Remboursement</w:t>
      </w:r>
    </w:p>
    <w:p w14:paraId="09E4C54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Toute annulation ou modification de l’inscription est soumise aux conditions d’annulation de l’Organisateur figurant dans le règlement. </w:t>
      </w:r>
    </w:p>
    <w:p w14:paraId="4B3789DB" w14:textId="74DF1395" w:rsidR="00011ECC"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Un remboursement de 100% des frais d’inscription est possible si la demande intervient plus de 30 jours avant l</w:t>
      </w:r>
      <w:r w:rsidR="00361E01">
        <w:rPr>
          <w:rFonts w:ascii="Times New Roman" w:eastAsia="Times New Roman" w:hAnsi="Times New Roman" w:cs="Times New Roman"/>
          <w:kern w:val="0"/>
          <w:lang w:eastAsia="fr-FR"/>
          <w14:ligatures w14:val="none"/>
        </w:rPr>
        <w:t>a veille</w:t>
      </w:r>
      <w:r w:rsidR="008944CF">
        <w:rPr>
          <w:rFonts w:ascii="Times New Roman" w:eastAsia="Times New Roman" w:hAnsi="Times New Roman" w:cs="Times New Roman"/>
          <w:kern w:val="0"/>
          <w:lang w:eastAsia="fr-FR"/>
          <w14:ligatures w14:val="none"/>
        </w:rPr>
        <w:t xml:space="preserve"> minuit</w:t>
      </w:r>
      <w:r w:rsidR="00361E01">
        <w:rPr>
          <w:rFonts w:ascii="Times New Roman" w:eastAsia="Times New Roman" w:hAnsi="Times New Roman" w:cs="Times New Roman"/>
          <w:kern w:val="0"/>
          <w:lang w:eastAsia="fr-FR"/>
          <w14:ligatures w14:val="none"/>
        </w:rPr>
        <w:t xml:space="preserve"> de l’</w:t>
      </w:r>
      <w:r w:rsidRPr="00054241">
        <w:rPr>
          <w:rFonts w:ascii="Times New Roman" w:eastAsia="Times New Roman" w:hAnsi="Times New Roman" w:cs="Times New Roman"/>
          <w:kern w:val="0"/>
          <w:lang w:eastAsia="fr-FR"/>
          <w14:ligatures w14:val="none"/>
        </w:rPr>
        <w:t>épreuve et sur présentation d’un certificat médical.</w:t>
      </w:r>
      <w:r w:rsidR="00836C25">
        <w:rPr>
          <w:rFonts w:ascii="Times New Roman" w:eastAsia="Times New Roman" w:hAnsi="Times New Roman" w:cs="Times New Roman"/>
          <w:kern w:val="0"/>
          <w:lang w:eastAsia="fr-FR"/>
          <w14:ligatures w14:val="none"/>
        </w:rPr>
        <w:t xml:space="preserve"> </w:t>
      </w:r>
      <w:r w:rsidRPr="00054241">
        <w:rPr>
          <w:rFonts w:ascii="Times New Roman" w:eastAsia="Times New Roman" w:hAnsi="Times New Roman" w:cs="Times New Roman"/>
          <w:kern w:val="0"/>
          <w:lang w:eastAsia="fr-FR"/>
          <w14:ligatures w14:val="none"/>
        </w:rPr>
        <w:t xml:space="preserve">La demande d’annulation et le justificatif devront parvenir à l’organisateur au plus tard 30 jours avant l’épreuve. Passé cette date, aucun remboursement ne sera plus effectué. La somme sera reversée au plus tard 60 jours après la manifestation. </w:t>
      </w:r>
    </w:p>
    <w:p w14:paraId="2870E68C" w14:textId="3C3CB0F1" w:rsidR="00054241" w:rsidRPr="00054241" w:rsidRDefault="00011ECC"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Pour les demandes formulées auprès de l’organisateur</w:t>
      </w:r>
      <w:r w:rsidR="00A43765">
        <w:rPr>
          <w:rFonts w:ascii="Times New Roman" w:eastAsia="Times New Roman" w:hAnsi="Times New Roman" w:cs="Times New Roman"/>
          <w:kern w:val="0"/>
          <w:lang w:eastAsia="fr-FR"/>
          <w14:ligatures w14:val="none"/>
        </w:rPr>
        <w:t xml:space="preserve">, </w:t>
      </w:r>
      <w:r w:rsidR="008E7975" w:rsidRPr="00054241">
        <w:rPr>
          <w:rFonts w:ascii="Times New Roman" w:eastAsia="Times New Roman" w:hAnsi="Times New Roman" w:cs="Times New Roman"/>
          <w:kern w:val="0"/>
          <w:lang w:eastAsia="fr-FR"/>
          <w14:ligatures w14:val="none"/>
        </w:rPr>
        <w:t xml:space="preserve">l’athlète </w:t>
      </w:r>
      <w:r w:rsidR="008E7975">
        <w:rPr>
          <w:rFonts w:ascii="Times New Roman" w:eastAsia="Times New Roman" w:hAnsi="Times New Roman" w:cs="Times New Roman"/>
          <w:kern w:val="0"/>
          <w:lang w:eastAsia="fr-FR"/>
          <w14:ligatures w14:val="none"/>
        </w:rPr>
        <w:t>peut</w:t>
      </w:r>
      <w:r w:rsidR="00663FAD">
        <w:rPr>
          <w:rFonts w:ascii="Times New Roman" w:eastAsia="Times New Roman" w:hAnsi="Times New Roman" w:cs="Times New Roman"/>
          <w:kern w:val="0"/>
          <w:lang w:eastAsia="fr-FR"/>
          <w14:ligatures w14:val="none"/>
        </w:rPr>
        <w:t xml:space="preserve"> demander</w:t>
      </w:r>
      <w:r w:rsidR="00054241" w:rsidRPr="00054241">
        <w:rPr>
          <w:rFonts w:ascii="Times New Roman" w:eastAsia="Times New Roman" w:hAnsi="Times New Roman" w:cs="Times New Roman"/>
          <w:kern w:val="0"/>
          <w:lang w:eastAsia="fr-FR"/>
          <w14:ligatures w14:val="none"/>
        </w:rPr>
        <w:t xml:space="preserve">, </w:t>
      </w:r>
      <w:r w:rsidR="00663FAD">
        <w:rPr>
          <w:rFonts w:ascii="Times New Roman" w:eastAsia="Times New Roman" w:hAnsi="Times New Roman" w:cs="Times New Roman"/>
          <w:kern w:val="0"/>
          <w:lang w:eastAsia="fr-FR"/>
          <w14:ligatures w14:val="none"/>
        </w:rPr>
        <w:t xml:space="preserve">que </w:t>
      </w:r>
      <w:r w:rsidR="00A43765">
        <w:rPr>
          <w:rFonts w:ascii="Times New Roman" w:eastAsia="Times New Roman" w:hAnsi="Times New Roman" w:cs="Times New Roman"/>
          <w:kern w:val="0"/>
          <w:lang w:eastAsia="fr-FR"/>
          <w14:ligatures w14:val="none"/>
        </w:rPr>
        <w:t xml:space="preserve">la somme versée à l’organisation </w:t>
      </w:r>
      <w:r w:rsidR="00663FAD">
        <w:rPr>
          <w:rFonts w:ascii="Times New Roman" w:eastAsia="Times New Roman" w:hAnsi="Times New Roman" w:cs="Times New Roman"/>
          <w:kern w:val="0"/>
          <w:lang w:eastAsia="fr-FR"/>
          <w14:ligatures w14:val="none"/>
        </w:rPr>
        <w:t xml:space="preserve">soit </w:t>
      </w:r>
      <w:r w:rsidR="00845379">
        <w:rPr>
          <w:rFonts w:ascii="Times New Roman" w:eastAsia="Times New Roman" w:hAnsi="Times New Roman" w:cs="Times New Roman"/>
          <w:kern w:val="0"/>
          <w:lang w:eastAsia="fr-FR"/>
          <w14:ligatures w14:val="none"/>
        </w:rPr>
        <w:t>conservée</w:t>
      </w:r>
      <w:r w:rsidR="00054241" w:rsidRPr="00054241">
        <w:rPr>
          <w:rFonts w:ascii="Times New Roman" w:eastAsia="Times New Roman" w:hAnsi="Times New Roman" w:cs="Times New Roman"/>
          <w:kern w:val="0"/>
          <w:lang w:eastAsia="fr-FR"/>
          <w14:ligatures w14:val="none"/>
        </w:rPr>
        <w:t xml:space="preserve"> à titre d’acompte, pour l’édition suivante</w:t>
      </w:r>
      <w:r w:rsidR="00A712EC">
        <w:rPr>
          <w:rFonts w:ascii="Times New Roman" w:eastAsia="Times New Roman" w:hAnsi="Times New Roman" w:cs="Times New Roman"/>
          <w:kern w:val="0"/>
          <w:lang w:eastAsia="fr-FR"/>
          <w14:ligatures w14:val="none"/>
        </w:rPr>
        <w:t xml:space="preserve">, charge à l’athlète de s’inscrire avant </w:t>
      </w:r>
      <w:r w:rsidR="00BE246B">
        <w:rPr>
          <w:rFonts w:ascii="Times New Roman" w:eastAsia="Times New Roman" w:hAnsi="Times New Roman" w:cs="Times New Roman"/>
          <w:kern w:val="0"/>
          <w:lang w:eastAsia="fr-FR"/>
          <w14:ligatures w14:val="none"/>
        </w:rPr>
        <w:t>la fermeture des inscriptions</w:t>
      </w:r>
      <w:r w:rsidR="00845379">
        <w:rPr>
          <w:rFonts w:ascii="Times New Roman" w:eastAsia="Times New Roman" w:hAnsi="Times New Roman" w:cs="Times New Roman"/>
          <w:kern w:val="0"/>
          <w:lang w:eastAsia="fr-FR"/>
          <w14:ligatures w14:val="none"/>
        </w:rPr>
        <w:t xml:space="preserve"> et ce en </w:t>
      </w:r>
      <w:proofErr w:type="gramStart"/>
      <w:r w:rsidR="00845379">
        <w:rPr>
          <w:rFonts w:ascii="Times New Roman" w:eastAsia="Times New Roman" w:hAnsi="Times New Roman" w:cs="Times New Roman"/>
          <w:kern w:val="0"/>
          <w:lang w:eastAsia="fr-FR"/>
          <w14:ligatures w14:val="none"/>
        </w:rPr>
        <w:t>particuliers</w:t>
      </w:r>
      <w:proofErr w:type="gramEnd"/>
      <w:r w:rsidR="00845379">
        <w:rPr>
          <w:rFonts w:ascii="Times New Roman" w:eastAsia="Times New Roman" w:hAnsi="Times New Roman" w:cs="Times New Roman"/>
          <w:kern w:val="0"/>
          <w:lang w:eastAsia="fr-FR"/>
          <w14:ligatures w14:val="none"/>
        </w:rPr>
        <w:t xml:space="preserve"> si les épreuves sont complètes</w:t>
      </w:r>
      <w:r w:rsidR="00054241" w:rsidRPr="00054241">
        <w:rPr>
          <w:rFonts w:ascii="Times New Roman" w:eastAsia="Times New Roman" w:hAnsi="Times New Roman" w:cs="Times New Roman"/>
          <w:kern w:val="0"/>
          <w:lang w:eastAsia="fr-FR"/>
          <w14:ligatures w14:val="none"/>
        </w:rPr>
        <w:t>. </w:t>
      </w:r>
    </w:p>
    <w:p w14:paraId="2E1D5891" w14:textId="0DB88DE8" w:rsid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Aucun dossard ne sera remboursé dans un délai de </w:t>
      </w:r>
      <w:r w:rsidR="006153C6">
        <w:rPr>
          <w:rFonts w:ascii="Times New Roman" w:eastAsia="Times New Roman" w:hAnsi="Times New Roman" w:cs="Times New Roman"/>
          <w:kern w:val="0"/>
          <w:lang w:eastAsia="fr-FR"/>
          <w14:ligatures w14:val="none"/>
        </w:rPr>
        <w:t>30</w:t>
      </w:r>
      <w:r w:rsidRPr="00054241">
        <w:rPr>
          <w:rFonts w:ascii="Times New Roman" w:eastAsia="Times New Roman" w:hAnsi="Times New Roman" w:cs="Times New Roman"/>
          <w:kern w:val="0"/>
          <w:lang w:eastAsia="fr-FR"/>
          <w14:ligatures w14:val="none"/>
        </w:rPr>
        <w:t xml:space="preserve"> jours avant la manifestation même si l’athlète fournit un certificat médical.</w:t>
      </w:r>
    </w:p>
    <w:p w14:paraId="07FBE37B" w14:textId="6D1C88B3" w:rsidR="00230E3B" w:rsidRPr="00054241" w:rsidRDefault="00230E3B"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En cas d’aléas climatique rendant impossible la pratique de la natation en eau vive, la manifestation pourra être réduite en un duathlon. Si les conditions ne permettent pas la pratique du cyclisme, la manifestation pourra être réduite à une course à pied.</w:t>
      </w:r>
    </w:p>
    <w:p w14:paraId="36DB7849" w14:textId="471A69B3"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En cas d’annulation de la manifestation par l’organisateur, se reporter à l’article « </w:t>
      </w:r>
      <w:proofErr w:type="gramStart"/>
      <w:r w:rsidRPr="00054241">
        <w:rPr>
          <w:rFonts w:ascii="Times New Roman" w:eastAsia="Times New Roman" w:hAnsi="Times New Roman" w:cs="Times New Roman"/>
          <w:kern w:val="0"/>
          <w:lang w:eastAsia="fr-FR"/>
          <w14:ligatures w14:val="none"/>
        </w:rPr>
        <w:t>1</w:t>
      </w:r>
      <w:r w:rsidR="00F805B7">
        <w:rPr>
          <w:rFonts w:ascii="Times New Roman" w:eastAsia="Times New Roman" w:hAnsi="Times New Roman" w:cs="Times New Roman"/>
          <w:kern w:val="0"/>
          <w:lang w:eastAsia="fr-FR"/>
          <w14:ligatures w14:val="none"/>
        </w:rPr>
        <w:t xml:space="preserve">4 </w:t>
      </w:r>
      <w:r w:rsidRPr="00054241">
        <w:rPr>
          <w:rFonts w:ascii="Times New Roman" w:eastAsia="Times New Roman" w:hAnsi="Times New Roman" w:cs="Times New Roman"/>
          <w:kern w:val="0"/>
          <w:lang w:eastAsia="fr-FR"/>
          <w14:ligatures w14:val="none"/>
        </w:rPr>
        <w:t>.Annulation</w:t>
      </w:r>
      <w:proofErr w:type="gramEnd"/>
      <w:r w:rsidRPr="00054241">
        <w:rPr>
          <w:rFonts w:ascii="Times New Roman" w:eastAsia="Times New Roman" w:hAnsi="Times New Roman" w:cs="Times New Roman"/>
          <w:kern w:val="0"/>
          <w:lang w:eastAsia="fr-FR"/>
          <w14:ligatures w14:val="none"/>
        </w:rPr>
        <w:t> ».</w:t>
      </w:r>
    </w:p>
    <w:p w14:paraId="1CA2588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Les frais de gestion ne sont pas remboursables.</w:t>
      </w:r>
    </w:p>
    <w:p w14:paraId="1B2BA60A" w14:textId="41A953C2"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lastRenderedPageBreak/>
        <w:t>1</w:t>
      </w:r>
      <w:r w:rsidR="003807BA">
        <w:rPr>
          <w:rFonts w:ascii="Times New Roman" w:eastAsia="Times New Roman" w:hAnsi="Times New Roman" w:cs="Times New Roman"/>
          <w:b/>
          <w:bCs/>
          <w:kern w:val="0"/>
          <w:lang w:eastAsia="fr-FR"/>
          <w14:ligatures w14:val="none"/>
        </w:rPr>
        <w:t>1</w:t>
      </w:r>
      <w:r w:rsidRPr="00054241">
        <w:rPr>
          <w:rFonts w:ascii="Times New Roman" w:eastAsia="Times New Roman" w:hAnsi="Times New Roman" w:cs="Times New Roman"/>
          <w:b/>
          <w:bCs/>
          <w:kern w:val="0"/>
          <w:lang w:eastAsia="fr-FR"/>
          <w14:ligatures w14:val="none"/>
        </w:rPr>
        <w:t>.  Retrait des dossards</w:t>
      </w:r>
    </w:p>
    <w:p w14:paraId="748D836E"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Les concurrents doivent respecter les horaires prévus pour le retrait des dossards (cf. Article 4).</w:t>
      </w:r>
    </w:p>
    <w:p w14:paraId="73F7FCD5"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Lors de la remise des dossards, les concurrents doivent impérativement et soigneusement contrôler l’ensemble des documents et équipements qui leur auront été remis lors du retrait des dossards, à savoir à minima :</w:t>
      </w:r>
    </w:p>
    <w:p w14:paraId="0BAB6A8C" w14:textId="77777777" w:rsidR="00054241" w:rsidRPr="00054241" w:rsidRDefault="00054241" w:rsidP="00546E13">
      <w:pPr>
        <w:numPr>
          <w:ilvl w:val="0"/>
          <w:numId w:val="8"/>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Dossard à fixer en 3 points (</w:t>
      </w:r>
      <w:proofErr w:type="spellStart"/>
      <w:r w:rsidRPr="00054241">
        <w:rPr>
          <w:rFonts w:ascii="Times New Roman" w:eastAsia="Times New Roman" w:hAnsi="Times New Roman" w:cs="Times New Roman"/>
          <w:kern w:val="0"/>
          <w:lang w:eastAsia="fr-FR"/>
          <w14:ligatures w14:val="none"/>
        </w:rPr>
        <w:t>cf</w:t>
      </w:r>
      <w:proofErr w:type="spellEnd"/>
      <w:r w:rsidRPr="00054241">
        <w:rPr>
          <w:rFonts w:ascii="Times New Roman" w:eastAsia="Times New Roman" w:hAnsi="Times New Roman" w:cs="Times New Roman"/>
          <w:kern w:val="0"/>
          <w:lang w:eastAsia="fr-FR"/>
          <w14:ligatures w14:val="none"/>
        </w:rPr>
        <w:t xml:space="preserve"> règlement sportive). La ceinture porte dossard n’est pas fournie par l’organisation,</w:t>
      </w:r>
    </w:p>
    <w:p w14:paraId="4A233761" w14:textId="77777777" w:rsidR="00054241" w:rsidRPr="00054241" w:rsidRDefault="00054241" w:rsidP="00546E13">
      <w:pPr>
        <w:numPr>
          <w:ilvl w:val="0"/>
          <w:numId w:val="8"/>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Transpondeur électronique (puce)</w:t>
      </w:r>
    </w:p>
    <w:p w14:paraId="441058C2" w14:textId="77777777" w:rsidR="00054241" w:rsidRPr="00054241" w:rsidRDefault="00054241" w:rsidP="00546E13">
      <w:pPr>
        <w:numPr>
          <w:ilvl w:val="0"/>
          <w:numId w:val="8"/>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Etiquettes à coller sur la tige de selle et le casque vélo.</w:t>
      </w:r>
    </w:p>
    <w:p w14:paraId="4229E01F" w14:textId="074022BF"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Attention le bonnet de natation n’est pas fourni par l’organisation. Chaque athlète prendra le bonnet de bain de son club, a défaut un bonnet de bain autre pour les non licenciés.</w:t>
      </w:r>
    </w:p>
    <w:p w14:paraId="5B87D05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Les éventuelles réclamations sont à signaler immédiatement au retrait des dossards.</w:t>
      </w:r>
    </w:p>
    <w:p w14:paraId="04507399" w14:textId="4FB9DE34"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Toute puce perdue ou non remise (à un arbitre ou à l’arrivée en cas d’abandon) sera facturée 30€. </w:t>
      </w:r>
    </w:p>
    <w:p w14:paraId="1D6F6DD4"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Pour retirer son dossard, le concurrent doit se munir de :</w:t>
      </w:r>
    </w:p>
    <w:p w14:paraId="56D52F29"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Pour les licenciés FFTRI « compétition » : </w:t>
      </w:r>
    </w:p>
    <w:p w14:paraId="68F71B81" w14:textId="77777777" w:rsidR="00054241" w:rsidRPr="00054241" w:rsidRDefault="00054241" w:rsidP="00546E13">
      <w:pPr>
        <w:numPr>
          <w:ilvl w:val="0"/>
          <w:numId w:val="9"/>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Pièce d’identité avec photo. </w:t>
      </w:r>
    </w:p>
    <w:p w14:paraId="6AE7135B"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Pour les non-licenciés FFTRI « compétitions » :</w:t>
      </w:r>
    </w:p>
    <w:p w14:paraId="3156662F" w14:textId="77777777" w:rsidR="00054241" w:rsidRDefault="00054241" w:rsidP="00546E13">
      <w:pPr>
        <w:numPr>
          <w:ilvl w:val="0"/>
          <w:numId w:val="10"/>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Pièce d’identité avec photo.</w:t>
      </w:r>
    </w:p>
    <w:p w14:paraId="08AE8192" w14:textId="616DDF40" w:rsidR="00B90C91" w:rsidRDefault="00B90C9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Pour les relais :</w:t>
      </w:r>
    </w:p>
    <w:p w14:paraId="11ABCCF3" w14:textId="36CF5B10" w:rsidR="00B90C91" w:rsidRDefault="00B90C91" w:rsidP="00546E13">
      <w:pPr>
        <w:numPr>
          <w:ilvl w:val="0"/>
          <w:numId w:val="10"/>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Pièce d’identité avec photo</w:t>
      </w:r>
      <w:r>
        <w:rPr>
          <w:rFonts w:ascii="Times New Roman" w:eastAsia="Times New Roman" w:hAnsi="Times New Roman" w:cs="Times New Roman"/>
          <w:kern w:val="0"/>
          <w:lang w:eastAsia="fr-FR"/>
          <w14:ligatures w14:val="none"/>
        </w:rPr>
        <w:t xml:space="preserve"> des membres de l’équipe</w:t>
      </w:r>
      <w:r w:rsidRPr="00054241">
        <w:rPr>
          <w:rFonts w:ascii="Times New Roman" w:eastAsia="Times New Roman" w:hAnsi="Times New Roman" w:cs="Times New Roman"/>
          <w:kern w:val="0"/>
          <w:lang w:eastAsia="fr-FR"/>
          <w14:ligatures w14:val="none"/>
        </w:rPr>
        <w:t>.</w:t>
      </w:r>
    </w:p>
    <w:p w14:paraId="50C65461" w14:textId="77777777" w:rsidR="00B90C91" w:rsidRPr="00054241" w:rsidRDefault="00B90C9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p w14:paraId="5A9ADCCF" w14:textId="2F66DE2B"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1</w:t>
      </w:r>
      <w:r w:rsidR="003807BA">
        <w:rPr>
          <w:rFonts w:ascii="Times New Roman" w:eastAsia="Times New Roman" w:hAnsi="Times New Roman" w:cs="Times New Roman"/>
          <w:b/>
          <w:bCs/>
          <w:kern w:val="0"/>
          <w:lang w:eastAsia="fr-FR"/>
          <w14:ligatures w14:val="none"/>
        </w:rPr>
        <w:t>2</w:t>
      </w:r>
      <w:r w:rsidRPr="00054241">
        <w:rPr>
          <w:rFonts w:ascii="Times New Roman" w:eastAsia="Times New Roman" w:hAnsi="Times New Roman" w:cs="Times New Roman"/>
          <w:b/>
          <w:bCs/>
          <w:kern w:val="0"/>
          <w:lang w:eastAsia="fr-FR"/>
          <w14:ligatures w14:val="none"/>
        </w:rPr>
        <w:t>.  Règles sportives</w:t>
      </w:r>
    </w:p>
    <w:p w14:paraId="0215D2D6" w14:textId="1EA6270B"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 compétition se déroule selon les règles sportives de Ia Fédération Française de Triathlon.  </w:t>
      </w:r>
      <w:r w:rsidR="00B90C91">
        <w:rPr>
          <w:rFonts w:ascii="Times New Roman" w:eastAsia="Times New Roman" w:hAnsi="Times New Roman" w:cs="Times New Roman"/>
          <w:kern w:val="0"/>
          <w:lang w:eastAsia="fr-FR"/>
          <w14:ligatures w14:val="none"/>
        </w:rPr>
        <w:t xml:space="preserve">Il est rappelé que </w:t>
      </w:r>
      <w:r w:rsidR="00D46133">
        <w:rPr>
          <w:rFonts w:ascii="Times New Roman" w:eastAsia="Times New Roman" w:hAnsi="Times New Roman" w:cs="Times New Roman"/>
          <w:kern w:val="0"/>
          <w:lang w:eastAsia="fr-FR"/>
          <w14:ligatures w14:val="none"/>
        </w:rPr>
        <w:t>les compétiteurs en duo doivent avoir une tenue de même couleur</w:t>
      </w:r>
      <w:r w:rsidR="00BF258D">
        <w:rPr>
          <w:rFonts w:ascii="Times New Roman" w:eastAsia="Times New Roman" w:hAnsi="Times New Roman" w:cs="Times New Roman"/>
          <w:kern w:val="0"/>
          <w:lang w:eastAsia="fr-FR"/>
          <w14:ligatures w14:val="none"/>
        </w:rPr>
        <w:t xml:space="preserve"> </w:t>
      </w:r>
      <w:r w:rsidR="00BF258D" w:rsidRPr="00BF258D">
        <w:rPr>
          <w:rFonts w:ascii="Times New Roman" w:eastAsia="Times New Roman" w:hAnsi="Times New Roman" w:cs="Times New Roman"/>
          <w:b/>
          <w:bCs/>
          <w:kern w:val="0"/>
          <w:lang w:eastAsia="fr-FR"/>
          <w14:ligatures w14:val="none"/>
        </w:rPr>
        <w:t>ou le même déguisement</w:t>
      </w:r>
      <w:r w:rsidR="00183936">
        <w:rPr>
          <w:rFonts w:ascii="Times New Roman" w:eastAsia="Times New Roman" w:hAnsi="Times New Roman" w:cs="Times New Roman"/>
          <w:kern w:val="0"/>
          <w:lang w:eastAsia="fr-FR"/>
          <w14:ligatures w14:val="none"/>
        </w:rPr>
        <w:t>.</w:t>
      </w:r>
    </w:p>
    <w:p w14:paraId="1A4602DB"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a)    Limites horaires</w:t>
      </w:r>
    </w:p>
    <w:p w14:paraId="0AE85E5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temps maximum alloué pour les courses chronométrées est le suivant (temps pris au niveau de la sortie du parc à vélo)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2520"/>
        <w:gridCol w:w="967"/>
        <w:gridCol w:w="922"/>
      </w:tblGrid>
      <w:tr w:rsidR="00054241" w:rsidRPr="00054241" w14:paraId="7E103A88" w14:textId="77777777" w:rsidTr="00054241">
        <w:trPr>
          <w:gridAfter w:val="1"/>
          <w:tblCellSpacing w:w="15" w:type="dxa"/>
        </w:trPr>
        <w:tc>
          <w:tcPr>
            <w:tcW w:w="0" w:type="auto"/>
            <w:vAlign w:val="center"/>
            <w:hideMark/>
          </w:tcPr>
          <w:p w14:paraId="0F78AEE4"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vAlign w:val="center"/>
            <w:hideMark/>
          </w:tcPr>
          <w:p w14:paraId="23DA0E89"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Temps de courses limite</w:t>
            </w:r>
          </w:p>
        </w:tc>
        <w:tc>
          <w:tcPr>
            <w:tcW w:w="0" w:type="auto"/>
            <w:vAlign w:val="center"/>
            <w:hideMark/>
          </w:tcPr>
          <w:p w14:paraId="7F6C6FF6"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r>
      <w:tr w:rsidR="00054241" w:rsidRPr="00054241" w14:paraId="2BAD36EE" w14:textId="77777777" w:rsidTr="00054241">
        <w:trPr>
          <w:tblCellSpacing w:w="15" w:type="dxa"/>
        </w:trPr>
        <w:tc>
          <w:tcPr>
            <w:tcW w:w="0" w:type="auto"/>
            <w:vAlign w:val="center"/>
            <w:hideMark/>
          </w:tcPr>
          <w:p w14:paraId="4FA27183"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lastRenderedPageBreak/>
              <w:t>Libellé épreuve</w:t>
            </w:r>
          </w:p>
        </w:tc>
        <w:tc>
          <w:tcPr>
            <w:tcW w:w="0" w:type="auto"/>
            <w:vAlign w:val="center"/>
            <w:hideMark/>
          </w:tcPr>
          <w:p w14:paraId="25E97D0B"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XS</w:t>
            </w:r>
          </w:p>
        </w:tc>
        <w:tc>
          <w:tcPr>
            <w:tcW w:w="0" w:type="auto"/>
            <w:vAlign w:val="center"/>
            <w:hideMark/>
          </w:tcPr>
          <w:p w14:paraId="096EC94B"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S</w:t>
            </w:r>
          </w:p>
        </w:tc>
        <w:tc>
          <w:tcPr>
            <w:tcW w:w="0" w:type="auto"/>
            <w:vAlign w:val="center"/>
            <w:hideMark/>
          </w:tcPr>
          <w:p w14:paraId="7A2D01DB"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M</w:t>
            </w:r>
          </w:p>
        </w:tc>
      </w:tr>
      <w:tr w:rsidR="00054241" w:rsidRPr="00054241" w14:paraId="1A1BF056" w14:textId="77777777" w:rsidTr="00054241">
        <w:trPr>
          <w:tblCellSpacing w:w="15" w:type="dxa"/>
        </w:trPr>
        <w:tc>
          <w:tcPr>
            <w:tcW w:w="0" w:type="auto"/>
            <w:vAlign w:val="center"/>
            <w:hideMark/>
          </w:tcPr>
          <w:p w14:paraId="2F21126B"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Fin natation</w:t>
            </w:r>
          </w:p>
        </w:tc>
        <w:tc>
          <w:tcPr>
            <w:tcW w:w="0" w:type="auto"/>
            <w:vAlign w:val="center"/>
            <w:hideMark/>
          </w:tcPr>
          <w:p w14:paraId="22CC5110"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Aucune barrière horaire</w:t>
            </w:r>
          </w:p>
        </w:tc>
        <w:tc>
          <w:tcPr>
            <w:tcW w:w="0" w:type="auto"/>
            <w:vAlign w:val="center"/>
            <w:hideMark/>
          </w:tcPr>
          <w:p w14:paraId="134EA383"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0h 30mn</w:t>
            </w:r>
          </w:p>
        </w:tc>
        <w:tc>
          <w:tcPr>
            <w:tcW w:w="0" w:type="auto"/>
            <w:vAlign w:val="center"/>
            <w:hideMark/>
          </w:tcPr>
          <w:p w14:paraId="4AE3A41E"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0h 55mn</w:t>
            </w:r>
          </w:p>
        </w:tc>
      </w:tr>
      <w:tr w:rsidR="00054241" w:rsidRPr="00054241" w14:paraId="03B3777E" w14:textId="77777777" w:rsidTr="00054241">
        <w:trPr>
          <w:tblCellSpacing w:w="15" w:type="dxa"/>
        </w:trPr>
        <w:tc>
          <w:tcPr>
            <w:tcW w:w="0" w:type="auto"/>
            <w:vAlign w:val="center"/>
            <w:hideMark/>
          </w:tcPr>
          <w:p w14:paraId="3CDFDA20"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Fin Cyclisme</w:t>
            </w:r>
          </w:p>
        </w:tc>
        <w:tc>
          <w:tcPr>
            <w:tcW w:w="0" w:type="auto"/>
            <w:vAlign w:val="center"/>
            <w:hideMark/>
          </w:tcPr>
          <w:p w14:paraId="72BFD104"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Aucune barrière horaire</w:t>
            </w:r>
          </w:p>
        </w:tc>
        <w:tc>
          <w:tcPr>
            <w:tcW w:w="0" w:type="auto"/>
            <w:vAlign w:val="center"/>
            <w:hideMark/>
          </w:tcPr>
          <w:p w14:paraId="43C28D06" w14:textId="359A6908"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1h </w:t>
            </w:r>
            <w:r w:rsidR="006720B3">
              <w:rPr>
                <w:rFonts w:ascii="Times New Roman" w:eastAsia="Times New Roman" w:hAnsi="Times New Roman" w:cs="Times New Roman"/>
                <w:kern w:val="0"/>
                <w:lang w:eastAsia="fr-FR"/>
                <w14:ligatures w14:val="none"/>
              </w:rPr>
              <w:t>3</w:t>
            </w:r>
            <w:r w:rsidRPr="00054241">
              <w:rPr>
                <w:rFonts w:ascii="Times New Roman" w:eastAsia="Times New Roman" w:hAnsi="Times New Roman" w:cs="Times New Roman"/>
                <w:kern w:val="0"/>
                <w:lang w:eastAsia="fr-FR"/>
                <w14:ligatures w14:val="none"/>
              </w:rPr>
              <w:t>0mn</w:t>
            </w:r>
          </w:p>
        </w:tc>
        <w:tc>
          <w:tcPr>
            <w:tcW w:w="0" w:type="auto"/>
            <w:vAlign w:val="center"/>
            <w:hideMark/>
          </w:tcPr>
          <w:p w14:paraId="19A901B7" w14:textId="20767913"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2h 5</w:t>
            </w:r>
            <w:r w:rsidR="006720B3">
              <w:rPr>
                <w:rFonts w:ascii="Times New Roman" w:eastAsia="Times New Roman" w:hAnsi="Times New Roman" w:cs="Times New Roman"/>
                <w:kern w:val="0"/>
                <w:lang w:eastAsia="fr-FR"/>
                <w14:ligatures w14:val="none"/>
              </w:rPr>
              <w:t>5</w:t>
            </w:r>
            <w:r w:rsidRPr="00054241">
              <w:rPr>
                <w:rFonts w:ascii="Times New Roman" w:eastAsia="Times New Roman" w:hAnsi="Times New Roman" w:cs="Times New Roman"/>
                <w:kern w:val="0"/>
                <w:lang w:eastAsia="fr-FR"/>
                <w14:ligatures w14:val="none"/>
              </w:rPr>
              <w:t>mn</w:t>
            </w:r>
          </w:p>
        </w:tc>
      </w:tr>
      <w:tr w:rsidR="00054241" w:rsidRPr="00054241" w14:paraId="18A77BA7" w14:textId="77777777" w:rsidTr="00054241">
        <w:trPr>
          <w:tblCellSpacing w:w="15" w:type="dxa"/>
        </w:trPr>
        <w:tc>
          <w:tcPr>
            <w:tcW w:w="0" w:type="auto"/>
            <w:vAlign w:val="center"/>
            <w:hideMark/>
          </w:tcPr>
          <w:p w14:paraId="16FBBE1F"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Fin 1</w:t>
            </w:r>
            <w:r w:rsidRPr="00054241">
              <w:rPr>
                <w:rFonts w:ascii="Times New Roman" w:eastAsia="Times New Roman" w:hAnsi="Times New Roman" w:cs="Times New Roman"/>
                <w:kern w:val="0"/>
                <w:vertAlign w:val="superscript"/>
                <w:lang w:eastAsia="fr-FR"/>
                <w14:ligatures w14:val="none"/>
              </w:rPr>
              <w:t>er</w:t>
            </w:r>
            <w:r w:rsidRPr="00054241">
              <w:rPr>
                <w:rFonts w:ascii="Times New Roman" w:eastAsia="Times New Roman" w:hAnsi="Times New Roman" w:cs="Times New Roman"/>
                <w:kern w:val="0"/>
                <w:lang w:eastAsia="fr-FR"/>
                <w14:ligatures w14:val="none"/>
              </w:rPr>
              <w:t> tour cap</w:t>
            </w:r>
          </w:p>
        </w:tc>
        <w:tc>
          <w:tcPr>
            <w:tcW w:w="0" w:type="auto"/>
            <w:vAlign w:val="center"/>
            <w:hideMark/>
          </w:tcPr>
          <w:p w14:paraId="52B95838"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Aucune barrière horaire</w:t>
            </w:r>
          </w:p>
        </w:tc>
        <w:tc>
          <w:tcPr>
            <w:tcW w:w="0" w:type="auto"/>
            <w:vAlign w:val="center"/>
            <w:hideMark/>
          </w:tcPr>
          <w:p w14:paraId="2B7A3596" w14:textId="53A019BE" w:rsidR="00054241"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1</w:t>
            </w:r>
            <w:r w:rsidR="00054241" w:rsidRPr="00054241">
              <w:rPr>
                <w:rFonts w:ascii="Times New Roman" w:eastAsia="Times New Roman" w:hAnsi="Times New Roman" w:cs="Times New Roman"/>
                <w:kern w:val="0"/>
                <w:lang w:eastAsia="fr-FR"/>
                <w14:ligatures w14:val="none"/>
              </w:rPr>
              <w:t xml:space="preserve">h </w:t>
            </w:r>
            <w:r>
              <w:rPr>
                <w:rFonts w:ascii="Times New Roman" w:eastAsia="Times New Roman" w:hAnsi="Times New Roman" w:cs="Times New Roman"/>
                <w:kern w:val="0"/>
                <w:lang w:eastAsia="fr-FR"/>
                <w14:ligatures w14:val="none"/>
              </w:rPr>
              <w:t xml:space="preserve">55 </w:t>
            </w:r>
            <w:r w:rsidR="00054241" w:rsidRPr="00054241">
              <w:rPr>
                <w:rFonts w:ascii="Times New Roman" w:eastAsia="Times New Roman" w:hAnsi="Times New Roman" w:cs="Times New Roman"/>
                <w:kern w:val="0"/>
                <w:lang w:eastAsia="fr-FR"/>
                <w14:ligatures w14:val="none"/>
              </w:rPr>
              <w:t>mn</w:t>
            </w:r>
          </w:p>
        </w:tc>
        <w:tc>
          <w:tcPr>
            <w:tcW w:w="0" w:type="auto"/>
            <w:vAlign w:val="center"/>
            <w:hideMark/>
          </w:tcPr>
          <w:p w14:paraId="0A667BC9"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3h 20mn</w:t>
            </w:r>
          </w:p>
        </w:tc>
      </w:tr>
      <w:tr w:rsidR="00054241" w:rsidRPr="00054241" w14:paraId="55F822C4" w14:textId="77777777" w:rsidTr="00230E3B">
        <w:trPr>
          <w:tblCellSpacing w:w="15" w:type="dxa"/>
        </w:trPr>
        <w:tc>
          <w:tcPr>
            <w:tcW w:w="0" w:type="auto"/>
            <w:vAlign w:val="center"/>
          </w:tcPr>
          <w:p w14:paraId="6C3F80E5" w14:textId="7AB5299E"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vAlign w:val="center"/>
            <w:hideMark/>
          </w:tcPr>
          <w:p w14:paraId="5B40B91E"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w:t>
            </w:r>
          </w:p>
        </w:tc>
        <w:tc>
          <w:tcPr>
            <w:tcW w:w="0" w:type="auto"/>
            <w:vAlign w:val="center"/>
            <w:hideMark/>
          </w:tcPr>
          <w:p w14:paraId="5D0A8B5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vAlign w:val="center"/>
          </w:tcPr>
          <w:p w14:paraId="78906178" w14:textId="130A9680"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r>
      <w:tr w:rsidR="00054241" w:rsidRPr="00054241" w14:paraId="05B65AE5" w14:textId="77777777" w:rsidTr="00054241">
        <w:trPr>
          <w:tblCellSpacing w:w="15" w:type="dxa"/>
        </w:trPr>
        <w:tc>
          <w:tcPr>
            <w:tcW w:w="0" w:type="auto"/>
            <w:vAlign w:val="center"/>
            <w:hideMark/>
          </w:tcPr>
          <w:p w14:paraId="2B5AA1E1"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Fin course</w:t>
            </w:r>
          </w:p>
        </w:tc>
        <w:tc>
          <w:tcPr>
            <w:tcW w:w="0" w:type="auto"/>
            <w:vAlign w:val="center"/>
            <w:hideMark/>
          </w:tcPr>
          <w:p w14:paraId="4F010510"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w:t>
            </w:r>
          </w:p>
        </w:tc>
        <w:tc>
          <w:tcPr>
            <w:tcW w:w="0" w:type="auto"/>
            <w:vAlign w:val="center"/>
            <w:hideMark/>
          </w:tcPr>
          <w:p w14:paraId="752C05D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w:t>
            </w:r>
          </w:p>
        </w:tc>
        <w:tc>
          <w:tcPr>
            <w:tcW w:w="0" w:type="auto"/>
            <w:vAlign w:val="center"/>
            <w:hideMark/>
          </w:tcPr>
          <w:p w14:paraId="34E9BAF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w:t>
            </w:r>
          </w:p>
        </w:tc>
      </w:tr>
    </w:tbl>
    <w:p w14:paraId="3FC9A968" w14:textId="00C8916E"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Passé ces délais, </w:t>
      </w:r>
      <w:r w:rsidR="00631BEC">
        <w:rPr>
          <w:rFonts w:ascii="Times New Roman" w:eastAsia="Times New Roman" w:hAnsi="Times New Roman" w:cs="Times New Roman"/>
          <w:kern w:val="0"/>
          <w:lang w:eastAsia="fr-FR"/>
          <w14:ligatures w14:val="none"/>
        </w:rPr>
        <w:t xml:space="preserve">l’arbitre </w:t>
      </w:r>
      <w:r w:rsidR="00B86BF0">
        <w:rPr>
          <w:rFonts w:ascii="Times New Roman" w:eastAsia="Times New Roman" w:hAnsi="Times New Roman" w:cs="Times New Roman"/>
          <w:kern w:val="0"/>
          <w:lang w:eastAsia="fr-FR"/>
          <w14:ligatures w14:val="none"/>
        </w:rPr>
        <w:t xml:space="preserve">pourra déclarer </w:t>
      </w:r>
      <w:r w:rsidRPr="00054241">
        <w:rPr>
          <w:rFonts w:ascii="Times New Roman" w:eastAsia="Times New Roman" w:hAnsi="Times New Roman" w:cs="Times New Roman"/>
          <w:kern w:val="0"/>
          <w:lang w:eastAsia="fr-FR"/>
          <w14:ligatures w14:val="none"/>
        </w:rPr>
        <w:t xml:space="preserve">les concurrents </w:t>
      </w:r>
      <w:r w:rsidR="00B86BF0">
        <w:rPr>
          <w:rFonts w:ascii="Times New Roman" w:eastAsia="Times New Roman" w:hAnsi="Times New Roman" w:cs="Times New Roman"/>
          <w:kern w:val="0"/>
          <w:lang w:eastAsia="fr-FR"/>
          <w14:ligatures w14:val="none"/>
        </w:rPr>
        <w:t>c</w:t>
      </w:r>
      <w:r w:rsidRPr="00054241">
        <w:rPr>
          <w:rFonts w:ascii="Times New Roman" w:eastAsia="Times New Roman" w:hAnsi="Times New Roman" w:cs="Times New Roman"/>
          <w:kern w:val="0"/>
          <w:lang w:eastAsia="fr-FR"/>
          <w14:ligatures w14:val="none"/>
        </w:rPr>
        <w:t>omme hors course. </w:t>
      </w:r>
    </w:p>
    <w:p w14:paraId="3674C6AF"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b)   Chronométrage</w:t>
      </w:r>
    </w:p>
    <w:p w14:paraId="38F7017D"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chronométrage est assuré par un système de puces électroniques à disposer obligatoirement à la cheville gauche pendant l’intégralité de la compétition. </w:t>
      </w:r>
    </w:p>
    <w:p w14:paraId="7700F10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 port d’une puce ne correspondant à I ‘identité du porteur entraînera Ia disqualification du concurrent. Tout concurrent franchissant la ligne sans puce ne peut prétendre à intégrer le classement final et sera automatiquement disqualifié.</w:t>
      </w:r>
    </w:p>
    <w:p w14:paraId="7A2C54FD"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 puce devra être restituée à I ‘arrivée de chaque course. En cas de non-restitution, elle sera facturée 30 €. </w:t>
      </w:r>
    </w:p>
    <w:p w14:paraId="11C5630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c)    Drafting</w:t>
      </w:r>
    </w:p>
    <w:p w14:paraId="5C74B36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Rouler en peloton avec « drafting » (distance inférieure à 7m entre 2 vélos pour les courses individuelles et 12m pour les courses en équipe) est interdit.</w:t>
      </w:r>
    </w:p>
    <w:p w14:paraId="041412B3" w14:textId="5C35EA5A"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 xml:space="preserve">d)   Natation : départ </w:t>
      </w:r>
    </w:p>
    <w:p w14:paraId="4308FB69" w14:textId="77777777" w:rsidR="00AB6262"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Les départs pour la natation </w:t>
      </w:r>
      <w:r w:rsidR="006E2DAE">
        <w:rPr>
          <w:rFonts w:ascii="Times New Roman" w:eastAsia="Times New Roman" w:hAnsi="Times New Roman" w:cs="Times New Roman"/>
          <w:kern w:val="0"/>
          <w:lang w:eastAsia="fr-FR"/>
          <w14:ligatures w14:val="none"/>
        </w:rPr>
        <w:t xml:space="preserve">sont donnés par vagues en fonction du </w:t>
      </w:r>
      <w:proofErr w:type="gramStart"/>
      <w:r w:rsidR="006E2DAE">
        <w:rPr>
          <w:rFonts w:ascii="Times New Roman" w:eastAsia="Times New Roman" w:hAnsi="Times New Roman" w:cs="Times New Roman"/>
          <w:kern w:val="0"/>
          <w:lang w:eastAsia="fr-FR"/>
          <w14:ligatures w14:val="none"/>
        </w:rPr>
        <w:t>briefing</w:t>
      </w:r>
      <w:proofErr w:type="gramEnd"/>
      <w:r w:rsidR="006E2DAE">
        <w:rPr>
          <w:rFonts w:ascii="Times New Roman" w:eastAsia="Times New Roman" w:hAnsi="Times New Roman" w:cs="Times New Roman"/>
          <w:kern w:val="0"/>
          <w:lang w:eastAsia="fr-FR"/>
          <w14:ligatures w14:val="none"/>
        </w:rPr>
        <w:t xml:space="preserve"> organisateur</w:t>
      </w:r>
      <w:r w:rsidRPr="00054241">
        <w:rPr>
          <w:rFonts w:ascii="Times New Roman" w:eastAsia="Times New Roman" w:hAnsi="Times New Roman" w:cs="Times New Roman"/>
          <w:kern w:val="0"/>
          <w:lang w:eastAsia="fr-FR"/>
          <w14:ligatures w14:val="none"/>
        </w:rPr>
        <w:t>.</w:t>
      </w:r>
    </w:p>
    <w:p w14:paraId="1D656F78" w14:textId="77777777" w:rsidR="00072B68" w:rsidRDefault="00072B68"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e) Règles spécifiques aux épreuves en relais</w:t>
      </w:r>
    </w:p>
    <w:p w14:paraId="7765B608" w14:textId="305A9F24" w:rsidR="00072B68" w:rsidRPr="00072B68" w:rsidRDefault="00072B68"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72B68">
        <w:rPr>
          <w:rFonts w:ascii="Times New Roman" w:eastAsia="Times New Roman" w:hAnsi="Times New Roman" w:cs="Times New Roman"/>
          <w:kern w:val="0"/>
          <w:lang w:eastAsia="fr-FR"/>
          <w14:ligatures w14:val="none"/>
        </w:rPr>
        <w:t>Une équipe est constituée de minimum 2 personnes, dont l’un des relayeurs pourra effectuer deux disciplines. Le</w:t>
      </w:r>
      <w:r>
        <w:rPr>
          <w:rFonts w:ascii="Times New Roman" w:eastAsia="Times New Roman" w:hAnsi="Times New Roman" w:cs="Times New Roman"/>
          <w:kern w:val="0"/>
          <w:lang w:eastAsia="fr-FR"/>
          <w14:ligatures w14:val="none"/>
        </w:rPr>
        <w:t xml:space="preserve"> </w:t>
      </w:r>
      <w:r w:rsidRPr="00072B68">
        <w:rPr>
          <w:rFonts w:ascii="Times New Roman" w:eastAsia="Times New Roman" w:hAnsi="Times New Roman" w:cs="Times New Roman"/>
          <w:kern w:val="0"/>
          <w:lang w:eastAsia="fr-FR"/>
          <w14:ligatures w14:val="none"/>
        </w:rPr>
        <w:t>maximum est de 3 personnes.</w:t>
      </w:r>
    </w:p>
    <w:p w14:paraId="7CAC3354" w14:textId="591E3C84" w:rsidR="00072B68" w:rsidRPr="00072B68" w:rsidRDefault="00072B68"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72B68">
        <w:rPr>
          <w:rFonts w:ascii="Times New Roman" w:eastAsia="Times New Roman" w:hAnsi="Times New Roman" w:cs="Times New Roman"/>
          <w:kern w:val="0"/>
          <w:lang w:eastAsia="fr-FR"/>
          <w14:ligatures w14:val="none"/>
        </w:rPr>
        <w:t xml:space="preserve">ATTENTION : un benjamin ou un minime ne </w:t>
      </w:r>
      <w:r w:rsidR="006634F6">
        <w:rPr>
          <w:rFonts w:ascii="Times New Roman" w:eastAsia="Times New Roman" w:hAnsi="Times New Roman" w:cs="Times New Roman"/>
          <w:kern w:val="0"/>
          <w:lang w:eastAsia="fr-FR"/>
          <w14:ligatures w14:val="none"/>
        </w:rPr>
        <w:t>peut</w:t>
      </w:r>
      <w:r w:rsidR="00143C1F">
        <w:rPr>
          <w:rFonts w:ascii="Times New Roman" w:eastAsia="Times New Roman" w:hAnsi="Times New Roman" w:cs="Times New Roman"/>
          <w:kern w:val="0"/>
          <w:lang w:eastAsia="fr-FR"/>
          <w14:ligatures w14:val="none"/>
        </w:rPr>
        <w:t xml:space="preserve"> </w:t>
      </w:r>
      <w:r w:rsidRPr="00072B68">
        <w:rPr>
          <w:rFonts w:ascii="Times New Roman" w:eastAsia="Times New Roman" w:hAnsi="Times New Roman" w:cs="Times New Roman"/>
          <w:kern w:val="0"/>
          <w:lang w:eastAsia="fr-FR"/>
          <w14:ligatures w14:val="none"/>
        </w:rPr>
        <w:t>concourir sur les relais M.</w:t>
      </w:r>
      <w:r w:rsidR="006634F6">
        <w:rPr>
          <w:rFonts w:ascii="Times New Roman" w:eastAsia="Times New Roman" w:hAnsi="Times New Roman" w:cs="Times New Roman"/>
          <w:kern w:val="0"/>
          <w:lang w:eastAsia="fr-FR"/>
          <w14:ligatures w14:val="none"/>
        </w:rPr>
        <w:t xml:space="preserve"> </w:t>
      </w:r>
      <w:r w:rsidRPr="00072B68">
        <w:rPr>
          <w:rFonts w:ascii="Times New Roman" w:eastAsia="Times New Roman" w:hAnsi="Times New Roman" w:cs="Times New Roman"/>
          <w:kern w:val="0"/>
          <w:lang w:eastAsia="fr-FR"/>
          <w14:ligatures w14:val="none"/>
        </w:rPr>
        <w:t xml:space="preserve">Un cadet ne peut réaliser qu’une seule discipline sur un relais M. </w:t>
      </w:r>
    </w:p>
    <w:p w14:paraId="111E160D" w14:textId="57FEE729" w:rsidR="00054241" w:rsidRPr="00054241" w:rsidRDefault="00072B68"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72B68">
        <w:rPr>
          <w:rFonts w:ascii="Times New Roman" w:eastAsia="Times New Roman" w:hAnsi="Times New Roman" w:cs="Times New Roman"/>
          <w:kern w:val="0"/>
          <w:lang w:eastAsia="fr-FR"/>
          <w14:ligatures w14:val="none"/>
        </w:rPr>
        <w:t>Les relayeurs pourront se passer le témoin (passage de la puce électronique) uniquement à leur emplacement dans le</w:t>
      </w:r>
      <w:r w:rsidR="00C929DB">
        <w:rPr>
          <w:rFonts w:ascii="Times New Roman" w:eastAsia="Times New Roman" w:hAnsi="Times New Roman" w:cs="Times New Roman"/>
          <w:kern w:val="0"/>
          <w:lang w:eastAsia="fr-FR"/>
          <w14:ligatures w14:val="none"/>
        </w:rPr>
        <w:t xml:space="preserve"> </w:t>
      </w:r>
      <w:r w:rsidRPr="00072B68">
        <w:rPr>
          <w:rFonts w:ascii="Times New Roman" w:eastAsia="Times New Roman" w:hAnsi="Times New Roman" w:cs="Times New Roman"/>
          <w:kern w:val="0"/>
          <w:lang w:eastAsia="fr-FR"/>
          <w14:ligatures w14:val="none"/>
        </w:rPr>
        <w:t>parc à vélos. Aucun changement de membre du relais ne pourra avoir lieu pendant une épreuve</w:t>
      </w:r>
      <w:r w:rsidR="00C929DB">
        <w:rPr>
          <w:rFonts w:ascii="Times New Roman" w:eastAsia="Times New Roman" w:hAnsi="Times New Roman" w:cs="Times New Roman"/>
          <w:kern w:val="0"/>
          <w:lang w:eastAsia="fr-FR"/>
          <w14:ligatures w14:val="none"/>
        </w:rPr>
        <w:t>.</w:t>
      </w:r>
    </w:p>
    <w:p w14:paraId="4A40ACF7" w14:textId="183DE0F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1</w:t>
      </w:r>
      <w:r w:rsidR="003807BA">
        <w:rPr>
          <w:rFonts w:ascii="Times New Roman" w:eastAsia="Times New Roman" w:hAnsi="Times New Roman" w:cs="Times New Roman"/>
          <w:b/>
          <w:bCs/>
          <w:kern w:val="0"/>
          <w:lang w:eastAsia="fr-FR"/>
          <w14:ligatures w14:val="none"/>
        </w:rPr>
        <w:t>3</w:t>
      </w:r>
      <w:r w:rsidRPr="00054241">
        <w:rPr>
          <w:rFonts w:ascii="Times New Roman" w:eastAsia="Times New Roman" w:hAnsi="Times New Roman" w:cs="Times New Roman"/>
          <w:b/>
          <w:bCs/>
          <w:kern w:val="0"/>
          <w:lang w:eastAsia="fr-FR"/>
          <w14:ligatures w14:val="none"/>
        </w:rPr>
        <w:t>.  Sécurité et soins</w:t>
      </w:r>
    </w:p>
    <w:p w14:paraId="2E385B12"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a)    Voies utilisées</w:t>
      </w:r>
    </w:p>
    <w:p w14:paraId="430A8520"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 compétition se déroule en partie sur des voies ouvertes à Ia circulation. Les concurrents devront impérativement emprunter la voie qui leurs sera dédiée et respecter le code de la route.</w:t>
      </w:r>
    </w:p>
    <w:p w14:paraId="05A1F053"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lastRenderedPageBreak/>
        <w:t>b)   Sécurité des concurrents</w:t>
      </w:r>
    </w:p>
    <w:p w14:paraId="308D4F82"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 sécurité est assurée par :</w:t>
      </w:r>
    </w:p>
    <w:p w14:paraId="38300046" w14:textId="77777777" w:rsidR="00054241" w:rsidRPr="00054241" w:rsidRDefault="00054241" w:rsidP="00546E13">
      <w:pPr>
        <w:numPr>
          <w:ilvl w:val="0"/>
          <w:numId w:val="1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 médecin </w:t>
      </w:r>
    </w:p>
    <w:p w14:paraId="2487534D" w14:textId="77777777" w:rsidR="00054241" w:rsidRPr="00054241" w:rsidRDefault="00054241" w:rsidP="00546E13">
      <w:pPr>
        <w:numPr>
          <w:ilvl w:val="0"/>
          <w:numId w:val="1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Une association de protection civile agréée Indre et Loire équipée d’une ambulance,</w:t>
      </w:r>
    </w:p>
    <w:p w14:paraId="76936A97" w14:textId="77777777" w:rsidR="00054241" w:rsidRPr="00054241" w:rsidRDefault="00054241" w:rsidP="00546E13">
      <w:pPr>
        <w:numPr>
          <w:ilvl w:val="0"/>
          <w:numId w:val="1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Des bénévoles disposant de la qualification nécessaire pour assurer la sécurité de la partie natation.</w:t>
      </w:r>
    </w:p>
    <w:p w14:paraId="106D16D9"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Les signaleurs sont en liaison avec le médecin et l’association de protection civile et sont informés des premiers secours à apporter (fiche P.A.S. : Protéger, Alerter, Secourir).  </w:t>
      </w:r>
    </w:p>
    <w:p w14:paraId="44123D34" w14:textId="20D34F84"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 xml:space="preserve">c)    Entraide entre concurrents </w:t>
      </w:r>
    </w:p>
    <w:p w14:paraId="0AC2BA7A" w14:textId="77777777" w:rsid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Tout concurrent est tenu à assistance en cas d’accident d’un autre concurrent, dans I ‘attente des secours. </w:t>
      </w:r>
    </w:p>
    <w:p w14:paraId="51ED8DC5" w14:textId="075E0663" w:rsidR="00AB7610" w:rsidRDefault="000B3AF8"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d) Le parc à vélos</w:t>
      </w:r>
    </w:p>
    <w:p w14:paraId="0386E9F2" w14:textId="0010830C" w:rsidR="00833C24" w:rsidRPr="00833C24" w:rsidRDefault="00833C24"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833C24">
        <w:rPr>
          <w:rFonts w:ascii="Times New Roman" w:eastAsia="Times New Roman" w:hAnsi="Times New Roman" w:cs="Times New Roman"/>
          <w:kern w:val="0"/>
          <w:lang w:eastAsia="fr-FR"/>
          <w14:ligatures w14:val="none"/>
        </w:rPr>
        <w:t>Seuls les triathlètes, l’organisation et les arbitres sont autorisés à entrer et circuler dans le parc à vélo s ainsi que dans</w:t>
      </w:r>
      <w:r>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l’aire de transition.</w:t>
      </w:r>
      <w:r>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Les athlètes devront se faire marquer leur numéro de dossard sur le bras gauche et la jambe gauche avant l’entrée</w:t>
      </w:r>
      <w:r>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dans l’aire de transition par les personnes de l’organisation prévues à cet effet.</w:t>
      </w:r>
    </w:p>
    <w:p w14:paraId="104B76A8" w14:textId="5CCEDED6" w:rsidR="00833C24" w:rsidRPr="00833C24" w:rsidRDefault="00833C24"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833C24">
        <w:rPr>
          <w:rFonts w:ascii="Times New Roman" w:eastAsia="Times New Roman" w:hAnsi="Times New Roman" w:cs="Times New Roman"/>
          <w:kern w:val="0"/>
          <w:lang w:eastAsia="fr-FR"/>
          <w14:ligatures w14:val="none"/>
        </w:rPr>
        <w:t>Chaque triathlète se voit attribuer une place correspondant à son numéro de dossard. Seules les affaires strictement</w:t>
      </w:r>
      <w:r>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nécessaires pour le triathlon peuvent se trouver au sol dans le parc à vélos.</w:t>
      </w:r>
      <w:r w:rsidR="00B920CC">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Une tente de stockage est mise à disposition des triathlètes pour entreposer les sacs numérotés fournis par</w:t>
      </w:r>
      <w:r w:rsidR="00B920CC">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l’organisation (ou votre sac personnel si le sac n’est pas fourni par l’organisation mais peu encombrant et muni d’une</w:t>
      </w:r>
      <w:r w:rsidR="00B920CC">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étiquette de dossard). Tout autre sac personnel ne sera pas accepté. Toutefois, l’organisation décline toute</w:t>
      </w:r>
      <w:r w:rsidR="00B920CC">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responsabilité en cas de perte ou de vol d’affaires.</w:t>
      </w:r>
    </w:p>
    <w:p w14:paraId="45BEB365" w14:textId="1DEEBF3B" w:rsidR="00833C24" w:rsidRPr="00833C24" w:rsidRDefault="00833C24"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833C24">
        <w:rPr>
          <w:rFonts w:ascii="Times New Roman" w:eastAsia="Times New Roman" w:hAnsi="Times New Roman" w:cs="Times New Roman"/>
          <w:kern w:val="0"/>
          <w:lang w:eastAsia="fr-FR"/>
          <w14:ligatures w14:val="none"/>
        </w:rPr>
        <w:t>A la fin de leur épreuve, les triathlètes devront se présenter à un membre de l’organisation présent à l’entrée du parc</w:t>
      </w:r>
      <w:r w:rsidR="00B920CC">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à vélos pour récupérer leur vélo et leur sac dans la tente de stockage. Ils devront obligatoirement être munis de leur</w:t>
      </w:r>
      <w:r w:rsidR="00B920CC">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dossard.</w:t>
      </w:r>
    </w:p>
    <w:p w14:paraId="7B3F57A2" w14:textId="4081CFBD" w:rsidR="000B3AF8" w:rsidRPr="00054241" w:rsidRDefault="00833C24"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833C24">
        <w:rPr>
          <w:rFonts w:ascii="Times New Roman" w:eastAsia="Times New Roman" w:hAnsi="Times New Roman" w:cs="Times New Roman"/>
          <w:kern w:val="0"/>
          <w:lang w:eastAsia="fr-FR"/>
          <w14:ligatures w14:val="none"/>
        </w:rPr>
        <w:t>La sortie du triathlète se fera également au niveau de l’entrée du parc à vélos où un membre de l’organisation</w:t>
      </w:r>
      <w:r w:rsidR="008F6EF1">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effectuera un contrôle de conformité entre l’autocollant de la tige de selle du vélo, l’autocollant du sac de stockage et</w:t>
      </w:r>
      <w:r w:rsidR="008F6EF1">
        <w:rPr>
          <w:rFonts w:ascii="Times New Roman" w:eastAsia="Times New Roman" w:hAnsi="Times New Roman" w:cs="Times New Roman"/>
          <w:kern w:val="0"/>
          <w:lang w:eastAsia="fr-FR"/>
          <w14:ligatures w14:val="none"/>
        </w:rPr>
        <w:t xml:space="preserve"> </w:t>
      </w:r>
      <w:r w:rsidRPr="00833C24">
        <w:rPr>
          <w:rFonts w:ascii="Times New Roman" w:eastAsia="Times New Roman" w:hAnsi="Times New Roman" w:cs="Times New Roman"/>
          <w:kern w:val="0"/>
          <w:lang w:eastAsia="fr-FR"/>
          <w14:ligatures w14:val="none"/>
        </w:rPr>
        <w:t>le dossard présenté par le concurrent</w:t>
      </w:r>
      <w:r w:rsidR="008F6EF1">
        <w:rPr>
          <w:rFonts w:ascii="Times New Roman" w:eastAsia="Times New Roman" w:hAnsi="Times New Roman" w:cs="Times New Roman"/>
          <w:kern w:val="0"/>
          <w:lang w:eastAsia="fr-FR"/>
          <w14:ligatures w14:val="none"/>
        </w:rPr>
        <w:t>.</w:t>
      </w:r>
    </w:p>
    <w:p w14:paraId="6B7891D7" w14:textId="125A247E"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1</w:t>
      </w:r>
      <w:r w:rsidR="003807BA">
        <w:rPr>
          <w:rFonts w:ascii="Times New Roman" w:eastAsia="Times New Roman" w:hAnsi="Times New Roman" w:cs="Times New Roman"/>
          <w:b/>
          <w:bCs/>
          <w:kern w:val="0"/>
          <w:lang w:eastAsia="fr-FR"/>
          <w14:ligatures w14:val="none"/>
        </w:rPr>
        <w:t>4</w:t>
      </w:r>
      <w:r w:rsidRPr="00054241">
        <w:rPr>
          <w:rFonts w:ascii="Times New Roman" w:eastAsia="Times New Roman" w:hAnsi="Times New Roman" w:cs="Times New Roman"/>
          <w:b/>
          <w:bCs/>
          <w:kern w:val="0"/>
          <w:lang w:eastAsia="fr-FR"/>
          <w14:ligatures w14:val="none"/>
        </w:rPr>
        <w:t>.  Annulation</w:t>
      </w:r>
    </w:p>
    <w:p w14:paraId="0B7FD5CD"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L’organisateur et la Préfecture se réservent la possibilité de modifier voire d’annuler les épreuves en cas de force majeure. </w:t>
      </w:r>
    </w:p>
    <w:p w14:paraId="4239D424"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Dans l’hypothèse où l’épreuve devait être modifiée, annulée ou interrompue pour toute raison ne dépendant pas de l’organisateur, en particulier travaux, décisions des autorités publiques, risques d’intempéries etc… l’organisateur n’encourra aucune responsabilité à l’égard des concurrents. Les frais d’inscriptions ne pourront être remboursés. Les concurrents renoncent à </w:t>
      </w:r>
      <w:r w:rsidRPr="00054241">
        <w:rPr>
          <w:rFonts w:ascii="Times New Roman" w:eastAsia="Times New Roman" w:hAnsi="Times New Roman" w:cs="Times New Roman"/>
          <w:kern w:val="0"/>
          <w:lang w:eastAsia="fr-FR"/>
          <w14:ligatures w14:val="none"/>
        </w:rPr>
        <w:lastRenderedPageBreak/>
        <w:t>toute réclamation ou demande de remboursement même partielle du fait de cette modification ou annulation. </w:t>
      </w:r>
    </w:p>
    <w:p w14:paraId="3F8C4B89" w14:textId="0F0B7A1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 xml:space="preserve">En cas d’annulation par l’organisateur, </w:t>
      </w:r>
      <w:r w:rsidR="00795D1B" w:rsidRPr="00054241">
        <w:rPr>
          <w:rFonts w:ascii="Times New Roman" w:eastAsia="Times New Roman" w:hAnsi="Times New Roman" w:cs="Times New Roman"/>
          <w:b/>
          <w:bCs/>
          <w:kern w:val="0"/>
          <w:lang w:eastAsia="fr-FR"/>
          <w14:ligatures w14:val="none"/>
        </w:rPr>
        <w:t>entre autres</w:t>
      </w:r>
      <w:r w:rsidRPr="00054241">
        <w:rPr>
          <w:rFonts w:ascii="Times New Roman" w:eastAsia="Times New Roman" w:hAnsi="Times New Roman" w:cs="Times New Roman"/>
          <w:b/>
          <w:bCs/>
          <w:kern w:val="0"/>
          <w:lang w:eastAsia="fr-FR"/>
          <w14:ligatures w14:val="none"/>
        </w:rPr>
        <w:t xml:space="preserve"> à cause de contraintes organisationnelles trop fortes lié</w:t>
      </w:r>
      <w:r w:rsidR="00795D1B">
        <w:rPr>
          <w:rFonts w:ascii="Times New Roman" w:eastAsia="Times New Roman" w:hAnsi="Times New Roman" w:cs="Times New Roman"/>
          <w:b/>
          <w:bCs/>
          <w:kern w:val="0"/>
          <w:lang w:eastAsia="fr-FR"/>
          <w14:ligatures w14:val="none"/>
        </w:rPr>
        <w:t>es</w:t>
      </w:r>
      <w:r w:rsidRPr="00054241">
        <w:rPr>
          <w:rFonts w:ascii="Times New Roman" w:eastAsia="Times New Roman" w:hAnsi="Times New Roman" w:cs="Times New Roman"/>
          <w:b/>
          <w:bCs/>
          <w:kern w:val="0"/>
          <w:lang w:eastAsia="fr-FR"/>
          <w14:ligatures w14:val="none"/>
        </w:rPr>
        <w:t xml:space="preserve"> à une crise sanitaire ou évènement climatique, le report de toutes les inscriptions sur l’édition </w:t>
      </w:r>
      <w:r w:rsidR="00E87DD7">
        <w:rPr>
          <w:rFonts w:ascii="Times New Roman" w:eastAsia="Times New Roman" w:hAnsi="Times New Roman" w:cs="Times New Roman"/>
          <w:b/>
          <w:bCs/>
          <w:kern w:val="0"/>
          <w:lang w:eastAsia="fr-FR"/>
          <w14:ligatures w14:val="none"/>
        </w:rPr>
        <w:t>suivante</w:t>
      </w:r>
      <w:r w:rsidR="00E87DD7" w:rsidRPr="00054241">
        <w:rPr>
          <w:rFonts w:ascii="Times New Roman" w:eastAsia="Times New Roman" w:hAnsi="Times New Roman" w:cs="Times New Roman"/>
          <w:b/>
          <w:bCs/>
          <w:kern w:val="0"/>
          <w:lang w:eastAsia="fr-FR"/>
          <w14:ligatures w14:val="none"/>
        </w:rPr>
        <w:t xml:space="preserve"> </w:t>
      </w:r>
      <w:r w:rsidRPr="00054241">
        <w:rPr>
          <w:rFonts w:ascii="Times New Roman" w:eastAsia="Times New Roman" w:hAnsi="Times New Roman" w:cs="Times New Roman"/>
          <w:b/>
          <w:bCs/>
          <w:kern w:val="0"/>
          <w:lang w:eastAsia="fr-FR"/>
          <w14:ligatures w14:val="none"/>
        </w:rPr>
        <w:t>sera automatique</w:t>
      </w:r>
      <w:r w:rsidRPr="00054241">
        <w:rPr>
          <w:rFonts w:ascii="Times New Roman" w:eastAsia="Times New Roman" w:hAnsi="Times New Roman" w:cs="Times New Roman"/>
          <w:kern w:val="0"/>
          <w:lang w:eastAsia="fr-FR"/>
          <w14:ligatures w14:val="none"/>
        </w:rPr>
        <w:t>.</w:t>
      </w:r>
    </w:p>
    <w:p w14:paraId="043A942D" w14:textId="3909DA7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L’organisateur se réserve le droit de modifier / réduire / annuler la distance natation, en cas de conditions de course exceptionnelles</w:t>
      </w:r>
      <w:r w:rsidR="006720B3">
        <w:rPr>
          <w:rFonts w:ascii="Times New Roman" w:eastAsia="Times New Roman" w:hAnsi="Times New Roman" w:cs="Times New Roman"/>
          <w:kern w:val="0"/>
          <w:lang w:eastAsia="fr-FR"/>
          <w14:ligatures w14:val="none"/>
        </w:rPr>
        <w:t> </w:t>
      </w:r>
      <w:r w:rsidRPr="00054241">
        <w:rPr>
          <w:rFonts w:ascii="Times New Roman" w:eastAsia="Times New Roman" w:hAnsi="Times New Roman" w:cs="Times New Roman"/>
          <w:kern w:val="0"/>
          <w:lang w:eastAsia="fr-FR"/>
          <w14:ligatures w14:val="none"/>
        </w:rPr>
        <w:t>: conditions météorologiques, courant…</w:t>
      </w:r>
    </w:p>
    <w:p w14:paraId="565327D0" w14:textId="60F2C945"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En cas de force majeure, </w:t>
      </w:r>
      <w:r w:rsidR="00CB715E">
        <w:rPr>
          <w:rFonts w:ascii="Times New Roman" w:eastAsia="Times New Roman" w:hAnsi="Times New Roman" w:cs="Times New Roman"/>
          <w:kern w:val="0"/>
          <w:lang w:eastAsia="fr-FR"/>
          <w14:ligatures w14:val="none"/>
        </w:rPr>
        <w:t>l</w:t>
      </w:r>
      <w:r w:rsidR="00CB715E" w:rsidRPr="00054241">
        <w:rPr>
          <w:rFonts w:ascii="Times New Roman" w:eastAsia="Times New Roman" w:hAnsi="Times New Roman" w:cs="Times New Roman"/>
          <w:kern w:val="0"/>
          <w:lang w:eastAsia="fr-FR"/>
          <w14:ligatures w14:val="none"/>
        </w:rPr>
        <w:t>’organisateur</w:t>
      </w:r>
      <w:r w:rsidRPr="00054241">
        <w:rPr>
          <w:rFonts w:ascii="Times New Roman" w:eastAsia="Times New Roman" w:hAnsi="Times New Roman" w:cs="Times New Roman"/>
          <w:kern w:val="0"/>
          <w:lang w:eastAsia="fr-FR"/>
          <w14:ligatures w14:val="none"/>
        </w:rPr>
        <w:t xml:space="preserve"> pourra à tout instant mettre fin à Ia manifestation. Les participants en seront prévenus par tous moyens possibles, ils devront alors se conformer strictement aux directives de l’organisation. Le non-respect de ces consignes, entraînera de-facto, Ia fin de Ia responsabilité de </w:t>
      </w:r>
      <w:r w:rsidR="00CB715E">
        <w:rPr>
          <w:rFonts w:ascii="Times New Roman" w:eastAsia="Times New Roman" w:hAnsi="Times New Roman" w:cs="Times New Roman"/>
          <w:kern w:val="0"/>
          <w:lang w:eastAsia="fr-FR"/>
          <w14:ligatures w14:val="none"/>
        </w:rPr>
        <w:t>l</w:t>
      </w:r>
      <w:r w:rsidR="00CB715E" w:rsidRPr="00054241">
        <w:rPr>
          <w:rFonts w:ascii="Times New Roman" w:eastAsia="Times New Roman" w:hAnsi="Times New Roman" w:cs="Times New Roman"/>
          <w:kern w:val="0"/>
          <w:lang w:eastAsia="fr-FR"/>
          <w14:ligatures w14:val="none"/>
        </w:rPr>
        <w:t>‘organisateur</w:t>
      </w:r>
      <w:r w:rsidRPr="00054241">
        <w:rPr>
          <w:rFonts w:ascii="Times New Roman" w:eastAsia="Times New Roman" w:hAnsi="Times New Roman" w:cs="Times New Roman"/>
          <w:kern w:val="0"/>
          <w:lang w:eastAsia="fr-FR"/>
          <w14:ligatures w14:val="none"/>
        </w:rPr>
        <w:t>. Le participant ne pourra prétendre à aucun remboursement, ni aucune indemnité à ce titre.</w:t>
      </w:r>
    </w:p>
    <w:p w14:paraId="4F2B2982" w14:textId="7957F34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1</w:t>
      </w:r>
      <w:r w:rsidR="003807BA">
        <w:rPr>
          <w:rFonts w:ascii="Times New Roman" w:eastAsia="Times New Roman" w:hAnsi="Times New Roman" w:cs="Times New Roman"/>
          <w:b/>
          <w:bCs/>
          <w:kern w:val="0"/>
          <w:lang w:eastAsia="fr-FR"/>
          <w14:ligatures w14:val="none"/>
        </w:rPr>
        <w:t>5</w:t>
      </w:r>
      <w:r w:rsidRPr="00054241">
        <w:rPr>
          <w:rFonts w:ascii="Times New Roman" w:eastAsia="Times New Roman" w:hAnsi="Times New Roman" w:cs="Times New Roman"/>
          <w:b/>
          <w:bCs/>
          <w:kern w:val="0"/>
          <w:lang w:eastAsia="fr-FR"/>
          <w14:ligatures w14:val="none"/>
        </w:rPr>
        <w:t>.  Objets perdus</w:t>
      </w:r>
    </w:p>
    <w:p w14:paraId="45E43CFD" w14:textId="2213914E"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Tout objet trouvé sera ramené et devra être réclamé au retrait des dossards. Les athlètes devront pouvoir justifier de la propriété de l’objet réclamé. </w:t>
      </w:r>
    </w:p>
    <w:p w14:paraId="60048ACD"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Aucun objet perdu ne sera renvoyé, expédié après la manifestation sauf contre remboursement. </w:t>
      </w:r>
    </w:p>
    <w:p w14:paraId="294DD2F6"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30 jours après l’épreuve, tous les objets non réclamés seront donnés à une association. </w:t>
      </w:r>
    </w:p>
    <w:p w14:paraId="29A2DDD7" w14:textId="75A113B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1</w:t>
      </w:r>
      <w:r w:rsidR="003807BA">
        <w:rPr>
          <w:rFonts w:ascii="Times New Roman" w:eastAsia="Times New Roman" w:hAnsi="Times New Roman" w:cs="Times New Roman"/>
          <w:b/>
          <w:bCs/>
          <w:kern w:val="0"/>
          <w:lang w:eastAsia="fr-FR"/>
          <w14:ligatures w14:val="none"/>
        </w:rPr>
        <w:t>6</w:t>
      </w:r>
      <w:r w:rsidRPr="00054241">
        <w:rPr>
          <w:rFonts w:ascii="Times New Roman" w:eastAsia="Times New Roman" w:hAnsi="Times New Roman" w:cs="Times New Roman"/>
          <w:b/>
          <w:bCs/>
          <w:kern w:val="0"/>
          <w:lang w:eastAsia="fr-FR"/>
          <w14:ligatures w14:val="none"/>
        </w:rPr>
        <w:t>.  Contrôle anti-dopage</w:t>
      </w:r>
    </w:p>
    <w:p w14:paraId="68255CF7"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Tous les athlètes sont susceptibles de faire l’objet de tests avant et/ou après la course. En s’inscrivant à une épreuve, les concurrents acceptent d’être soumis à tous les tests de dopage et de respecter les pénalités associées à ces règles anti-dopage. En cas de Contrôle anti-dopage, les athlètes doivent pouvoir présenter une pièce d’identité avec photos et la licence de la saison en cours.</w:t>
      </w:r>
    </w:p>
    <w:p w14:paraId="7C6C6417" w14:textId="4951E606"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1</w:t>
      </w:r>
      <w:r w:rsidR="003807BA">
        <w:rPr>
          <w:rFonts w:ascii="Times New Roman" w:eastAsia="Times New Roman" w:hAnsi="Times New Roman" w:cs="Times New Roman"/>
          <w:b/>
          <w:bCs/>
          <w:kern w:val="0"/>
          <w:lang w:eastAsia="fr-FR"/>
          <w14:ligatures w14:val="none"/>
        </w:rPr>
        <w:t>7</w:t>
      </w:r>
      <w:r w:rsidRPr="00054241">
        <w:rPr>
          <w:rFonts w:ascii="Times New Roman" w:eastAsia="Times New Roman" w:hAnsi="Times New Roman" w:cs="Times New Roman"/>
          <w:b/>
          <w:bCs/>
          <w:kern w:val="0"/>
          <w:lang w:eastAsia="fr-FR"/>
          <w14:ligatures w14:val="none"/>
        </w:rPr>
        <w:t>.  Récompenses et podiums</w:t>
      </w:r>
    </w:p>
    <w:p w14:paraId="6548C9ED" w14:textId="13312798"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La liste des athlètes récompensés est la suivante</w:t>
      </w:r>
      <w:r w:rsidR="006720B3">
        <w:rPr>
          <w:rFonts w:ascii="Times New Roman" w:eastAsia="Times New Roman" w:hAnsi="Times New Roman" w:cs="Times New Roman"/>
          <w:kern w:val="0"/>
          <w:lang w:eastAsia="fr-FR"/>
          <w14:ligatures w14:val="none"/>
        </w:rPr>
        <w:t> </w:t>
      </w:r>
      <w:r w:rsidRPr="00054241">
        <w:rPr>
          <w:rFonts w:ascii="Times New Roman" w:eastAsia="Times New Roman" w:hAnsi="Times New Roman" w:cs="Times New Roman"/>
          <w:kern w:val="0"/>
          <w:lang w:eastAsia="fr-FR"/>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0"/>
        <w:gridCol w:w="1980"/>
        <w:gridCol w:w="1281"/>
        <w:gridCol w:w="1007"/>
        <w:gridCol w:w="1088"/>
        <w:gridCol w:w="66"/>
        <w:gridCol w:w="66"/>
        <w:gridCol w:w="81"/>
      </w:tblGrid>
      <w:tr w:rsidR="006720B3" w:rsidRPr="00054241" w14:paraId="11B88E2F" w14:textId="43407867" w:rsidTr="006720B3">
        <w:trPr>
          <w:tblCellSpacing w:w="15" w:type="dxa"/>
        </w:trPr>
        <w:tc>
          <w:tcPr>
            <w:tcW w:w="0" w:type="auto"/>
            <w:vAlign w:val="center"/>
            <w:hideMark/>
          </w:tcPr>
          <w:p w14:paraId="347787CD"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Catégories</w:t>
            </w:r>
          </w:p>
        </w:tc>
        <w:tc>
          <w:tcPr>
            <w:tcW w:w="0" w:type="auto"/>
            <w:vAlign w:val="center"/>
            <w:hideMark/>
          </w:tcPr>
          <w:p w14:paraId="68A1A33B"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XS par équipe</w:t>
            </w:r>
          </w:p>
        </w:tc>
        <w:tc>
          <w:tcPr>
            <w:tcW w:w="0" w:type="auto"/>
            <w:vAlign w:val="center"/>
            <w:hideMark/>
          </w:tcPr>
          <w:p w14:paraId="1BFFED85"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S individuel</w:t>
            </w:r>
          </w:p>
        </w:tc>
        <w:tc>
          <w:tcPr>
            <w:tcW w:w="351" w:type="dxa"/>
          </w:tcPr>
          <w:p w14:paraId="410F2A52" w14:textId="0129A2E8"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M Relais</w:t>
            </w:r>
          </w:p>
        </w:tc>
        <w:tc>
          <w:tcPr>
            <w:tcW w:w="1029" w:type="dxa"/>
            <w:vAlign w:val="center"/>
            <w:hideMark/>
          </w:tcPr>
          <w:p w14:paraId="4447CE0C" w14:textId="4167AAC5"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b/>
                <w:bCs/>
                <w:kern w:val="0"/>
                <w:lang w:eastAsia="fr-FR"/>
                <w14:ligatures w14:val="none"/>
              </w:rPr>
              <w:t>M individuel</w:t>
            </w:r>
          </w:p>
        </w:tc>
        <w:tc>
          <w:tcPr>
            <w:tcW w:w="0" w:type="auto"/>
          </w:tcPr>
          <w:p w14:paraId="4DA8612E"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p>
        </w:tc>
        <w:tc>
          <w:tcPr>
            <w:tcW w:w="0" w:type="auto"/>
          </w:tcPr>
          <w:p w14:paraId="4BD3FA8B"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p>
        </w:tc>
        <w:tc>
          <w:tcPr>
            <w:tcW w:w="0" w:type="auto"/>
          </w:tcPr>
          <w:p w14:paraId="1B57EB60"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p>
        </w:tc>
      </w:tr>
      <w:tr w:rsidR="006720B3" w:rsidRPr="00054241" w14:paraId="6C2E6786" w14:textId="16ED8131" w:rsidTr="006720B3">
        <w:trPr>
          <w:tblCellSpacing w:w="15" w:type="dxa"/>
        </w:trPr>
        <w:tc>
          <w:tcPr>
            <w:tcW w:w="0" w:type="auto"/>
            <w:vAlign w:val="center"/>
            <w:hideMark/>
          </w:tcPr>
          <w:p w14:paraId="70336329" w14:textId="526271A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Scratch (F + H)</w:t>
            </w:r>
          </w:p>
        </w:tc>
        <w:tc>
          <w:tcPr>
            <w:tcW w:w="0" w:type="auto"/>
            <w:vAlign w:val="center"/>
            <w:hideMark/>
          </w:tcPr>
          <w:p w14:paraId="7E6FFDAC"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 premières équipes</w:t>
            </w:r>
          </w:p>
        </w:tc>
        <w:tc>
          <w:tcPr>
            <w:tcW w:w="0" w:type="auto"/>
            <w:vAlign w:val="center"/>
            <w:hideMark/>
          </w:tcPr>
          <w:p w14:paraId="2963B156"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sidRPr="00054241">
              <w:rPr>
                <w:rFonts w:ascii="Times New Roman" w:eastAsia="Times New Roman" w:hAnsi="Times New Roman" w:cs="Times New Roman"/>
                <w:kern w:val="0"/>
                <w:vertAlign w:val="superscript"/>
                <w:lang w:eastAsia="fr-FR"/>
                <w14:ligatures w14:val="none"/>
              </w:rPr>
              <w:t>er</w:t>
            </w:r>
            <w:r w:rsidRPr="00054241">
              <w:rPr>
                <w:rFonts w:ascii="Times New Roman" w:eastAsia="Times New Roman" w:hAnsi="Times New Roman" w:cs="Times New Roman"/>
                <w:kern w:val="0"/>
                <w:lang w:eastAsia="fr-FR"/>
                <w14:ligatures w14:val="none"/>
              </w:rPr>
              <w:t>, 2</w:t>
            </w:r>
            <w:r w:rsidRPr="00054241">
              <w:rPr>
                <w:rFonts w:ascii="Times New Roman" w:eastAsia="Times New Roman" w:hAnsi="Times New Roman" w:cs="Times New Roman"/>
                <w:kern w:val="0"/>
                <w:vertAlign w:val="superscript"/>
                <w:lang w:eastAsia="fr-FR"/>
                <w14:ligatures w14:val="none"/>
              </w:rPr>
              <w:t>nd</w:t>
            </w:r>
            <w:r w:rsidRPr="00054241">
              <w:rPr>
                <w:rFonts w:ascii="Times New Roman" w:eastAsia="Times New Roman" w:hAnsi="Times New Roman" w:cs="Times New Roman"/>
                <w:kern w:val="0"/>
                <w:lang w:eastAsia="fr-FR"/>
                <w14:ligatures w14:val="none"/>
              </w:rPr>
              <w:t>, 3</w:t>
            </w:r>
            <w:r w:rsidRPr="00054241">
              <w:rPr>
                <w:rFonts w:ascii="Times New Roman" w:eastAsia="Times New Roman" w:hAnsi="Times New Roman" w:cs="Times New Roman"/>
                <w:kern w:val="0"/>
                <w:vertAlign w:val="superscript"/>
                <w:lang w:eastAsia="fr-FR"/>
                <w14:ligatures w14:val="none"/>
              </w:rPr>
              <w:t>ème</w:t>
            </w:r>
          </w:p>
        </w:tc>
        <w:tc>
          <w:tcPr>
            <w:tcW w:w="351" w:type="dxa"/>
          </w:tcPr>
          <w:p w14:paraId="4DB2C885" w14:textId="76FFA57E"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 premières équipes</w:t>
            </w:r>
          </w:p>
        </w:tc>
        <w:tc>
          <w:tcPr>
            <w:tcW w:w="1029" w:type="dxa"/>
            <w:vAlign w:val="center"/>
            <w:hideMark/>
          </w:tcPr>
          <w:p w14:paraId="709701D6" w14:textId="7DD7750F"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sidRPr="00054241">
              <w:rPr>
                <w:rFonts w:ascii="Times New Roman" w:eastAsia="Times New Roman" w:hAnsi="Times New Roman" w:cs="Times New Roman"/>
                <w:kern w:val="0"/>
                <w:vertAlign w:val="superscript"/>
                <w:lang w:eastAsia="fr-FR"/>
                <w14:ligatures w14:val="none"/>
              </w:rPr>
              <w:t>er</w:t>
            </w:r>
            <w:r w:rsidRPr="00054241">
              <w:rPr>
                <w:rFonts w:ascii="Times New Roman" w:eastAsia="Times New Roman" w:hAnsi="Times New Roman" w:cs="Times New Roman"/>
                <w:kern w:val="0"/>
                <w:lang w:eastAsia="fr-FR"/>
                <w14:ligatures w14:val="none"/>
              </w:rPr>
              <w:t>, 2</w:t>
            </w:r>
            <w:r w:rsidRPr="00054241">
              <w:rPr>
                <w:rFonts w:ascii="Times New Roman" w:eastAsia="Times New Roman" w:hAnsi="Times New Roman" w:cs="Times New Roman"/>
                <w:kern w:val="0"/>
                <w:vertAlign w:val="superscript"/>
                <w:lang w:eastAsia="fr-FR"/>
                <w14:ligatures w14:val="none"/>
              </w:rPr>
              <w:t>nd</w:t>
            </w:r>
            <w:r w:rsidRPr="00054241">
              <w:rPr>
                <w:rFonts w:ascii="Times New Roman" w:eastAsia="Times New Roman" w:hAnsi="Times New Roman" w:cs="Times New Roman"/>
                <w:kern w:val="0"/>
                <w:lang w:eastAsia="fr-FR"/>
                <w14:ligatures w14:val="none"/>
              </w:rPr>
              <w:t>, 3</w:t>
            </w:r>
            <w:r w:rsidRPr="00054241">
              <w:rPr>
                <w:rFonts w:ascii="Times New Roman" w:eastAsia="Times New Roman" w:hAnsi="Times New Roman" w:cs="Times New Roman"/>
                <w:kern w:val="0"/>
                <w:vertAlign w:val="superscript"/>
                <w:lang w:eastAsia="fr-FR"/>
                <w14:ligatures w14:val="none"/>
              </w:rPr>
              <w:t>ème</w:t>
            </w:r>
          </w:p>
        </w:tc>
        <w:tc>
          <w:tcPr>
            <w:tcW w:w="0" w:type="auto"/>
          </w:tcPr>
          <w:p w14:paraId="0602D108"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03E94367"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3081FAEF"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r>
      <w:tr w:rsidR="006720B3" w:rsidRPr="00054241" w14:paraId="7C0ED381" w14:textId="05847D44" w:rsidTr="006720B3">
        <w:trPr>
          <w:tblCellSpacing w:w="15" w:type="dxa"/>
        </w:trPr>
        <w:tc>
          <w:tcPr>
            <w:tcW w:w="0" w:type="auto"/>
            <w:vAlign w:val="center"/>
            <w:hideMark/>
          </w:tcPr>
          <w:p w14:paraId="4B467864"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Scratch mixte</w:t>
            </w:r>
          </w:p>
        </w:tc>
        <w:tc>
          <w:tcPr>
            <w:tcW w:w="0" w:type="auto"/>
            <w:vAlign w:val="center"/>
            <w:hideMark/>
          </w:tcPr>
          <w:p w14:paraId="69855FC7"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 premières équipes</w:t>
            </w:r>
          </w:p>
        </w:tc>
        <w:tc>
          <w:tcPr>
            <w:tcW w:w="0" w:type="auto"/>
            <w:vAlign w:val="center"/>
            <w:hideMark/>
          </w:tcPr>
          <w:p w14:paraId="3CB85220"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w:t>
            </w:r>
          </w:p>
        </w:tc>
        <w:tc>
          <w:tcPr>
            <w:tcW w:w="351" w:type="dxa"/>
          </w:tcPr>
          <w:p w14:paraId="09E38985" w14:textId="487CD2D3"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3 premières équipes</w:t>
            </w:r>
          </w:p>
        </w:tc>
        <w:tc>
          <w:tcPr>
            <w:tcW w:w="1029" w:type="dxa"/>
            <w:vAlign w:val="center"/>
            <w:hideMark/>
          </w:tcPr>
          <w:p w14:paraId="063360A2" w14:textId="5EC36AC2"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w:t>
            </w:r>
          </w:p>
        </w:tc>
        <w:tc>
          <w:tcPr>
            <w:tcW w:w="0" w:type="auto"/>
          </w:tcPr>
          <w:p w14:paraId="3842A5A2"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672CD691"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46C65665"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r>
      <w:tr w:rsidR="006720B3" w:rsidRPr="00054241" w14:paraId="1F7C4C7D" w14:textId="41ED3F7A" w:rsidTr="006720B3">
        <w:trPr>
          <w:tblCellSpacing w:w="15" w:type="dxa"/>
        </w:trPr>
        <w:tc>
          <w:tcPr>
            <w:tcW w:w="0" w:type="auto"/>
            <w:vAlign w:val="center"/>
            <w:hideMark/>
          </w:tcPr>
          <w:p w14:paraId="5FD505F4"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Cadets (F + H)</w:t>
            </w:r>
          </w:p>
        </w:tc>
        <w:tc>
          <w:tcPr>
            <w:tcW w:w="0" w:type="auto"/>
            <w:vAlign w:val="center"/>
            <w:hideMark/>
          </w:tcPr>
          <w:p w14:paraId="0A5258DB"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vAlign w:val="center"/>
            <w:hideMark/>
          </w:tcPr>
          <w:p w14:paraId="14277CAA"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sidRPr="00054241">
              <w:rPr>
                <w:rFonts w:ascii="Times New Roman" w:eastAsia="Times New Roman" w:hAnsi="Times New Roman" w:cs="Times New Roman"/>
                <w:kern w:val="0"/>
                <w:vertAlign w:val="superscript"/>
                <w:lang w:eastAsia="fr-FR"/>
                <w14:ligatures w14:val="none"/>
              </w:rPr>
              <w:t>er</w:t>
            </w:r>
          </w:p>
        </w:tc>
        <w:tc>
          <w:tcPr>
            <w:tcW w:w="351" w:type="dxa"/>
          </w:tcPr>
          <w:p w14:paraId="431F1DC8"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1029" w:type="dxa"/>
            <w:vAlign w:val="center"/>
            <w:hideMark/>
          </w:tcPr>
          <w:p w14:paraId="49E63496" w14:textId="791F5C26"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w:t>
            </w:r>
          </w:p>
        </w:tc>
        <w:tc>
          <w:tcPr>
            <w:tcW w:w="0" w:type="auto"/>
          </w:tcPr>
          <w:p w14:paraId="71EDCE7C"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641BA719"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45A8FC8B"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r>
      <w:tr w:rsidR="006720B3" w:rsidRPr="00054241" w14:paraId="0B81A950" w14:textId="7EED366F" w:rsidTr="006720B3">
        <w:trPr>
          <w:tblCellSpacing w:w="15" w:type="dxa"/>
        </w:trPr>
        <w:tc>
          <w:tcPr>
            <w:tcW w:w="0" w:type="auto"/>
            <w:vAlign w:val="center"/>
            <w:hideMark/>
          </w:tcPr>
          <w:p w14:paraId="7E8F23C2"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Juniors (F + H)</w:t>
            </w:r>
          </w:p>
        </w:tc>
        <w:tc>
          <w:tcPr>
            <w:tcW w:w="0" w:type="auto"/>
            <w:vAlign w:val="center"/>
            <w:hideMark/>
          </w:tcPr>
          <w:p w14:paraId="545BCD33"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w:t>
            </w:r>
          </w:p>
        </w:tc>
        <w:tc>
          <w:tcPr>
            <w:tcW w:w="0" w:type="auto"/>
            <w:vAlign w:val="center"/>
            <w:hideMark/>
          </w:tcPr>
          <w:p w14:paraId="60DC03F4"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sidRPr="00054241">
              <w:rPr>
                <w:rFonts w:ascii="Times New Roman" w:eastAsia="Times New Roman" w:hAnsi="Times New Roman" w:cs="Times New Roman"/>
                <w:kern w:val="0"/>
                <w:vertAlign w:val="superscript"/>
                <w:lang w:eastAsia="fr-FR"/>
                <w14:ligatures w14:val="none"/>
              </w:rPr>
              <w:t>er</w:t>
            </w:r>
          </w:p>
        </w:tc>
        <w:tc>
          <w:tcPr>
            <w:tcW w:w="351" w:type="dxa"/>
          </w:tcPr>
          <w:p w14:paraId="251558C6"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1029" w:type="dxa"/>
            <w:vAlign w:val="center"/>
            <w:hideMark/>
          </w:tcPr>
          <w:p w14:paraId="73908D17" w14:textId="1BC664CA"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sidRPr="00054241">
              <w:rPr>
                <w:rFonts w:ascii="Times New Roman" w:eastAsia="Times New Roman" w:hAnsi="Times New Roman" w:cs="Times New Roman"/>
                <w:kern w:val="0"/>
                <w:vertAlign w:val="superscript"/>
                <w:lang w:eastAsia="fr-FR"/>
                <w14:ligatures w14:val="none"/>
              </w:rPr>
              <w:t>er</w:t>
            </w:r>
          </w:p>
        </w:tc>
        <w:tc>
          <w:tcPr>
            <w:tcW w:w="0" w:type="auto"/>
          </w:tcPr>
          <w:p w14:paraId="59722AEA"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07E49714"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6D4E4DA3"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r>
      <w:tr w:rsidR="006720B3" w:rsidRPr="00054241" w14:paraId="333EAC70" w14:textId="7005563B" w:rsidTr="006720B3">
        <w:trPr>
          <w:tblCellSpacing w:w="15" w:type="dxa"/>
        </w:trPr>
        <w:tc>
          <w:tcPr>
            <w:tcW w:w="0" w:type="auto"/>
            <w:vAlign w:val="center"/>
            <w:hideMark/>
          </w:tcPr>
          <w:p w14:paraId="08492294"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Vétérans (F + H)</w:t>
            </w:r>
          </w:p>
        </w:tc>
        <w:tc>
          <w:tcPr>
            <w:tcW w:w="0" w:type="auto"/>
            <w:vAlign w:val="center"/>
            <w:hideMark/>
          </w:tcPr>
          <w:p w14:paraId="78C04A4C"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vAlign w:val="center"/>
            <w:hideMark/>
          </w:tcPr>
          <w:p w14:paraId="03EF5134"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sidRPr="00054241">
              <w:rPr>
                <w:rFonts w:ascii="Times New Roman" w:eastAsia="Times New Roman" w:hAnsi="Times New Roman" w:cs="Times New Roman"/>
                <w:kern w:val="0"/>
                <w:vertAlign w:val="superscript"/>
                <w:lang w:eastAsia="fr-FR"/>
                <w14:ligatures w14:val="none"/>
              </w:rPr>
              <w:t>er</w:t>
            </w:r>
          </w:p>
        </w:tc>
        <w:tc>
          <w:tcPr>
            <w:tcW w:w="351" w:type="dxa"/>
          </w:tcPr>
          <w:p w14:paraId="4F2C1639"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1029" w:type="dxa"/>
            <w:vAlign w:val="center"/>
            <w:hideMark/>
          </w:tcPr>
          <w:p w14:paraId="0F0AFAA8" w14:textId="3EFB7108"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1</w:t>
            </w:r>
            <w:r w:rsidRPr="00054241">
              <w:rPr>
                <w:rFonts w:ascii="Times New Roman" w:eastAsia="Times New Roman" w:hAnsi="Times New Roman" w:cs="Times New Roman"/>
                <w:kern w:val="0"/>
                <w:vertAlign w:val="superscript"/>
                <w:lang w:eastAsia="fr-FR"/>
                <w14:ligatures w14:val="none"/>
              </w:rPr>
              <w:t>er</w:t>
            </w:r>
          </w:p>
        </w:tc>
        <w:tc>
          <w:tcPr>
            <w:tcW w:w="0" w:type="auto"/>
          </w:tcPr>
          <w:p w14:paraId="72F626FE"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615B996C"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c>
          <w:tcPr>
            <w:tcW w:w="0" w:type="auto"/>
          </w:tcPr>
          <w:p w14:paraId="17CA048E" w14:textId="77777777" w:rsidR="006720B3" w:rsidRPr="00054241" w:rsidRDefault="006720B3"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c>
      </w:tr>
    </w:tbl>
    <w:p w14:paraId="066A2161"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lastRenderedPageBreak/>
        <w:t>La présence physique des athlètes récompensés est obligatoire pour recevoir leurs récompenses lors de la cérémonie protocolaire. Une tenue sportive est exigée. </w:t>
      </w:r>
    </w:p>
    <w:p w14:paraId="308F2DCD"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En cas de contrôle anti-dopage, la présence au protocole est prioritaire, les athlètes ont 2 heures pour se présenter au médecin après signification de leur contrôle.</w:t>
      </w:r>
    </w:p>
    <w:p w14:paraId="7FDCE7B6"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Aucun prix ou lots ne pourra être réclamé ultérieurement par un concurrent absent (ou non représenté si l’absence est justifiée).</w:t>
      </w:r>
    </w:p>
    <w:p w14:paraId="58B233F1"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Aucune prime financière ne sera distribuée.</w:t>
      </w:r>
    </w:p>
    <w:p w14:paraId="477F8416" w14:textId="1971A0F8"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1</w:t>
      </w:r>
      <w:r w:rsidR="003807BA">
        <w:rPr>
          <w:rFonts w:ascii="Times New Roman" w:eastAsia="Times New Roman" w:hAnsi="Times New Roman" w:cs="Times New Roman"/>
          <w:b/>
          <w:bCs/>
          <w:kern w:val="0"/>
          <w:lang w:eastAsia="fr-FR"/>
          <w14:ligatures w14:val="none"/>
        </w:rPr>
        <w:t>8</w:t>
      </w:r>
      <w:r w:rsidRPr="00054241">
        <w:rPr>
          <w:rFonts w:ascii="Times New Roman" w:eastAsia="Times New Roman" w:hAnsi="Times New Roman" w:cs="Times New Roman"/>
          <w:b/>
          <w:bCs/>
          <w:kern w:val="0"/>
          <w:lang w:eastAsia="fr-FR"/>
          <w14:ligatures w14:val="none"/>
        </w:rPr>
        <w:t>.  Droit à l’image</w:t>
      </w:r>
    </w:p>
    <w:p w14:paraId="01FB0A2D" w14:textId="5F5607AD" w:rsidR="00054241" w:rsidRPr="00054241" w:rsidRDefault="00B27240"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Par la présente inscription, chaque participant autorise expressément l’organisateur du Triathlon de Veigné ainsi que ses </w:t>
      </w:r>
      <w:proofErr w:type="spellStart"/>
      <w:r w:rsidRPr="00054241">
        <w:rPr>
          <w:rFonts w:ascii="Times New Roman" w:eastAsia="Times New Roman" w:hAnsi="Times New Roman" w:cs="Times New Roman"/>
          <w:kern w:val="0"/>
          <w:lang w:eastAsia="fr-FR"/>
          <w14:ligatures w14:val="none"/>
        </w:rPr>
        <w:t>ayants-droit</w:t>
      </w:r>
      <w:proofErr w:type="spellEnd"/>
      <w:r w:rsidRPr="00054241">
        <w:rPr>
          <w:rFonts w:ascii="Times New Roman" w:eastAsia="Times New Roman" w:hAnsi="Times New Roman" w:cs="Times New Roman"/>
          <w:kern w:val="0"/>
          <w:lang w:eastAsia="fr-FR"/>
          <w14:ligatures w14:val="none"/>
        </w:rPr>
        <w:t xml:space="preserve"> tels que partenaires et médias, à utiliser les images fixes ou audiovisuelles sur lesquelles il pourrait apparaître, prises à l’occasion de sa participation et sur tous les supports -y compris les documents promotionnels et/ou publicitaires – dans le monde entier et pour la durée la plus longue prévue par la loi, les règlements et traités en vigueur – y compris les prolongations éventuelles qui pourraient être apportées à cette durée. Dans le cas où le participant refuserait de céder son droit à l’image, il doit en informer par </w:t>
      </w:r>
      <w:r w:rsidR="00994BD8">
        <w:rPr>
          <w:rFonts w:ascii="Times New Roman" w:eastAsia="Times New Roman" w:hAnsi="Times New Roman" w:cs="Times New Roman"/>
          <w:kern w:val="0"/>
          <w:lang w:eastAsia="fr-FR"/>
          <w14:ligatures w14:val="none"/>
        </w:rPr>
        <w:t xml:space="preserve">lettre recommandée avec accusé de réception </w:t>
      </w:r>
      <w:r w:rsidRPr="00054241">
        <w:rPr>
          <w:rFonts w:ascii="Times New Roman" w:eastAsia="Times New Roman" w:hAnsi="Times New Roman" w:cs="Times New Roman"/>
          <w:kern w:val="0"/>
          <w:lang w:eastAsia="fr-FR"/>
          <w14:ligatures w14:val="none"/>
        </w:rPr>
        <w:t xml:space="preserve">au minimum 24h00 avant le départ de la 1ere épreuve du Triathlon de </w:t>
      </w:r>
      <w:commentRangeStart w:id="0"/>
      <w:r w:rsidRPr="00054241">
        <w:rPr>
          <w:rFonts w:ascii="Times New Roman" w:eastAsia="Times New Roman" w:hAnsi="Times New Roman" w:cs="Times New Roman"/>
          <w:kern w:val="0"/>
          <w:lang w:eastAsia="fr-FR"/>
          <w14:ligatures w14:val="none"/>
        </w:rPr>
        <w:t>Veigné</w:t>
      </w:r>
      <w:commentRangeEnd w:id="0"/>
      <w:r>
        <w:rPr>
          <w:rStyle w:val="Marquedecommentaire"/>
        </w:rPr>
        <w:commentReference w:id="0"/>
      </w:r>
      <w:r w:rsidRPr="00054241">
        <w:rPr>
          <w:rFonts w:ascii="Times New Roman" w:eastAsia="Times New Roman" w:hAnsi="Times New Roman" w:cs="Times New Roman"/>
          <w:kern w:val="0"/>
          <w:lang w:eastAsia="fr-FR"/>
          <w14:ligatures w14:val="none"/>
        </w:rPr>
        <w:t>.</w:t>
      </w:r>
      <w:r w:rsidR="00054241" w:rsidRPr="00054241">
        <w:rPr>
          <w:rFonts w:ascii="Times New Roman" w:eastAsia="Times New Roman" w:hAnsi="Times New Roman" w:cs="Times New Roman"/>
          <w:kern w:val="0"/>
          <w:lang w:eastAsia="fr-FR"/>
          <w14:ligatures w14:val="none"/>
        </w:rPr>
        <w:t> </w:t>
      </w:r>
    </w:p>
    <w:p w14:paraId="16C20D15" w14:textId="2141F1C1"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054241">
        <w:rPr>
          <w:rFonts w:ascii="Times New Roman" w:eastAsia="Times New Roman" w:hAnsi="Times New Roman" w:cs="Times New Roman"/>
          <w:b/>
          <w:bCs/>
          <w:kern w:val="0"/>
          <w:lang w:eastAsia="fr-FR"/>
          <w14:ligatures w14:val="none"/>
        </w:rPr>
        <w:t>1</w:t>
      </w:r>
      <w:r w:rsidR="003807BA">
        <w:rPr>
          <w:rFonts w:ascii="Times New Roman" w:eastAsia="Times New Roman" w:hAnsi="Times New Roman" w:cs="Times New Roman"/>
          <w:b/>
          <w:bCs/>
          <w:kern w:val="0"/>
          <w:lang w:eastAsia="fr-FR"/>
          <w14:ligatures w14:val="none"/>
        </w:rPr>
        <w:t>9</w:t>
      </w:r>
      <w:r w:rsidRPr="00054241">
        <w:rPr>
          <w:rFonts w:ascii="Times New Roman" w:eastAsia="Times New Roman" w:hAnsi="Times New Roman" w:cs="Times New Roman"/>
          <w:b/>
          <w:bCs/>
          <w:kern w:val="0"/>
          <w:lang w:eastAsia="fr-FR"/>
          <w14:ligatures w14:val="none"/>
        </w:rPr>
        <w:t>.  Données personnelles</w:t>
      </w:r>
    </w:p>
    <w:p w14:paraId="2D7CA2F8"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De façon générale, les données personnelles communiquées par les participants (ci-après « les Données ») sont destinées au personnel habilité du Triathlon de Veigné qui est l’association responsable du traitement de ces données. Les Données sont utilisées pour le traitement et le suivi de leurs commandes relatives à l’Evènement, la gestion marketing et de la relation client, le recouvrement et l’envoi d’offres promotionnelles du Triathlon de Veigné.</w:t>
      </w:r>
    </w:p>
    <w:p w14:paraId="2184C163"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En application de la loi du 6 janvier 1978 relative à l’informatique, aux fichiers et aux libertés modifiées, chaque participant dispose des droits d’interrogation, d’accès, de rectification et d’opposition pour des motifs légitimes relativement à l’ensemble des Données le concernant ainsi qu’un droit d’opposition à la prospection commerciale du Triathlon de Veigné. </w:t>
      </w:r>
    </w:p>
    <w:p w14:paraId="7CFBBCC4"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Chaque participant dispose également du droit de formuler des directives spécifiques ou générales concernant la conservation, l’effacement et la communication de ses Données post-mortem. Le Participant peut exercer l’ensemble de ces droits par </w:t>
      </w:r>
      <w:proofErr w:type="gramStart"/>
      <w:r w:rsidRPr="00054241">
        <w:rPr>
          <w:rFonts w:ascii="Times New Roman" w:eastAsia="Times New Roman" w:hAnsi="Times New Roman" w:cs="Times New Roman"/>
          <w:kern w:val="0"/>
          <w:lang w:eastAsia="fr-FR"/>
          <w14:ligatures w14:val="none"/>
        </w:rPr>
        <w:t>email</w:t>
      </w:r>
      <w:proofErr w:type="gramEnd"/>
      <w:r w:rsidRPr="00054241">
        <w:rPr>
          <w:rFonts w:ascii="Times New Roman" w:eastAsia="Times New Roman" w:hAnsi="Times New Roman" w:cs="Times New Roman"/>
          <w:kern w:val="0"/>
          <w:lang w:eastAsia="fr-FR"/>
          <w14:ligatures w14:val="none"/>
        </w:rPr>
        <w:t xml:space="preserve"> à l’adresse organisation@sastriathlon37.com ou courrier postal accompagné d’une copie d’un titre d’identité signé, adressé à : Saint Avertin Sport Triathlon, 31 Rue Frédéric Joliot Curie, 37550 Saint-Avertin.</w:t>
      </w:r>
    </w:p>
    <w:p w14:paraId="6085A82F" w14:textId="4D81D861" w:rsidR="00054241" w:rsidRPr="00054241" w:rsidRDefault="003807BA" w:rsidP="00546E13">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20</w:t>
      </w:r>
      <w:r w:rsidR="00054241" w:rsidRPr="00054241">
        <w:rPr>
          <w:rFonts w:ascii="Times New Roman" w:eastAsia="Times New Roman" w:hAnsi="Times New Roman" w:cs="Times New Roman"/>
          <w:b/>
          <w:bCs/>
          <w:kern w:val="0"/>
          <w:lang w:eastAsia="fr-FR"/>
          <w14:ligatures w14:val="none"/>
        </w:rPr>
        <w:t>.  Responsabilité matériels</w:t>
      </w:r>
    </w:p>
    <w:p w14:paraId="0291EC05"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54241">
        <w:rPr>
          <w:rFonts w:ascii="Times New Roman" w:eastAsia="Times New Roman" w:hAnsi="Times New Roman" w:cs="Times New Roman"/>
          <w:kern w:val="0"/>
          <w:lang w:eastAsia="fr-FR"/>
          <w14:ligatures w14:val="none"/>
        </w:rPr>
        <w:t xml:space="preserve">L’organisation décline toute responsabilité en cas de vol ou dégradation, avant, pendant et après </w:t>
      </w:r>
      <w:commentRangeStart w:id="1"/>
      <w:r w:rsidRPr="00054241">
        <w:rPr>
          <w:rFonts w:ascii="Times New Roman" w:eastAsia="Times New Roman" w:hAnsi="Times New Roman" w:cs="Times New Roman"/>
          <w:kern w:val="0"/>
          <w:lang w:eastAsia="fr-FR"/>
          <w14:ligatures w14:val="none"/>
        </w:rPr>
        <w:t>l’épreuve</w:t>
      </w:r>
      <w:commentRangeEnd w:id="1"/>
      <w:r w:rsidR="00786BBE">
        <w:rPr>
          <w:rStyle w:val="Marquedecommentaire"/>
        </w:rPr>
        <w:commentReference w:id="1"/>
      </w:r>
      <w:r w:rsidRPr="00054241">
        <w:rPr>
          <w:rFonts w:ascii="Times New Roman" w:eastAsia="Times New Roman" w:hAnsi="Times New Roman" w:cs="Times New Roman"/>
          <w:kern w:val="0"/>
          <w:lang w:eastAsia="fr-FR"/>
          <w14:ligatures w14:val="none"/>
        </w:rPr>
        <w:t>.</w:t>
      </w:r>
    </w:p>
    <w:p w14:paraId="08CC107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p w14:paraId="1521A513" w14:textId="77777777" w:rsid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p w14:paraId="4BBE5621"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p w14:paraId="777D364C" w14:textId="77777777" w:rsidR="00054241" w:rsidRPr="00054241" w:rsidRDefault="00054241" w:rsidP="00546E13">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p w14:paraId="689579AD" w14:textId="77777777" w:rsidR="00054241" w:rsidRDefault="00054241" w:rsidP="00546E13">
      <w:pPr>
        <w:jc w:val="both"/>
      </w:pPr>
    </w:p>
    <w:sectPr w:rsidR="00054241">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mmanuel Boscher" w:date="2025-09-03T13:36:00Z" w:initials="EB">
    <w:p w14:paraId="14ACBEE4" w14:textId="77777777" w:rsidR="00B27240" w:rsidRDefault="00B27240" w:rsidP="00B27240">
      <w:pPr>
        <w:pStyle w:val="Commentaire"/>
      </w:pPr>
      <w:r>
        <w:rPr>
          <w:rStyle w:val="Marquedecommentaire"/>
        </w:rPr>
        <w:annotationRef/>
      </w:r>
      <w:r>
        <w:t>Prévoir un marquage spécifique dans ce cas</w:t>
      </w:r>
    </w:p>
  </w:comment>
  <w:comment w:id="1" w:author="Emmanuel Boscher" w:date="2025-09-03T14:41:00Z" w:initials="EB">
    <w:p w14:paraId="56BFA15E" w14:textId="77777777" w:rsidR="00786BBE" w:rsidRDefault="00786BBE" w:rsidP="00786BBE">
      <w:pPr>
        <w:pStyle w:val="Commentaire"/>
      </w:pPr>
      <w:r>
        <w:rPr>
          <w:rStyle w:val="Marquedecommentaire"/>
        </w:rPr>
        <w:annotationRef/>
      </w:r>
      <w:r>
        <w:t>Ajouter une limitation de la taille des guidons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ACBEE4" w15:done="0"/>
  <w15:commentEx w15:paraId="56BFA1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2334F5" w16cex:dateUtc="2025-09-03T11:36:00Z"/>
  <w16cex:commentExtensible w16cex:durableId="1EB650CA" w16cex:dateUtc="2025-09-03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ACBEE4" w16cid:durableId="3A2334F5"/>
  <w16cid:commentId w16cid:paraId="56BFA15E" w16cid:durableId="1EB650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F500A" w14:textId="77777777" w:rsidR="008F2F4C" w:rsidRDefault="008F2F4C" w:rsidP="00220D8B">
      <w:pPr>
        <w:spacing w:after="0" w:line="240" w:lineRule="auto"/>
      </w:pPr>
      <w:r>
        <w:separator/>
      </w:r>
    </w:p>
  </w:endnote>
  <w:endnote w:type="continuationSeparator" w:id="0">
    <w:p w14:paraId="7E68B0D3" w14:textId="77777777" w:rsidR="008F2F4C" w:rsidRDefault="008F2F4C" w:rsidP="0022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587B1" w14:textId="03DB6C09" w:rsidR="00220D8B" w:rsidRDefault="003F195B">
    <w:pPr>
      <w:pStyle w:val="Pieddepage"/>
    </w:pPr>
    <w:r>
      <w:t>Edition 2026 </w:t>
    </w:r>
    <w:r w:rsidR="00C90E3D">
      <w:tab/>
    </w:r>
    <w:r w:rsidR="00C90E3D">
      <w:tab/>
      <w:t>SAS Triathlon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11057" w14:textId="77777777" w:rsidR="008F2F4C" w:rsidRDefault="008F2F4C" w:rsidP="00220D8B">
      <w:pPr>
        <w:spacing w:after="0" w:line="240" w:lineRule="auto"/>
      </w:pPr>
      <w:r>
        <w:separator/>
      </w:r>
    </w:p>
  </w:footnote>
  <w:footnote w:type="continuationSeparator" w:id="0">
    <w:p w14:paraId="6574C073" w14:textId="77777777" w:rsidR="008F2F4C" w:rsidRDefault="008F2F4C" w:rsidP="00220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CC72" w14:textId="1C038387" w:rsidR="00220D8B" w:rsidRDefault="00220D8B">
    <w:pPr>
      <w:pStyle w:val="En-tte"/>
    </w:pPr>
    <w:r>
      <w:t>TRIATHLO</w:t>
    </w:r>
    <w:r w:rsidR="007D49D9">
      <w:t>NS DE VEIGNE</w:t>
    </w:r>
    <w:r w:rsidR="007D49D9">
      <w:tab/>
    </w:r>
    <w:r w:rsidR="007D49D9">
      <w:tab/>
      <w:t xml:space="preserve">màj : </w:t>
    </w:r>
    <w:r w:rsidR="006967BF">
      <w:t>30 décembre 2025</w:t>
    </w:r>
  </w:p>
  <w:p w14:paraId="28642572" w14:textId="77777777" w:rsidR="00220D8B" w:rsidRDefault="00220D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6C7C"/>
    <w:multiLevelType w:val="multilevel"/>
    <w:tmpl w:val="2130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439B4"/>
    <w:multiLevelType w:val="multilevel"/>
    <w:tmpl w:val="BA38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01AA1"/>
    <w:multiLevelType w:val="multilevel"/>
    <w:tmpl w:val="7ABE5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615DC"/>
    <w:multiLevelType w:val="multilevel"/>
    <w:tmpl w:val="9130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A4404"/>
    <w:multiLevelType w:val="multilevel"/>
    <w:tmpl w:val="148E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47F6C"/>
    <w:multiLevelType w:val="multilevel"/>
    <w:tmpl w:val="466AA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12F2A"/>
    <w:multiLevelType w:val="multilevel"/>
    <w:tmpl w:val="575C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B17AC"/>
    <w:multiLevelType w:val="multilevel"/>
    <w:tmpl w:val="8E1C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D2D5F"/>
    <w:multiLevelType w:val="multilevel"/>
    <w:tmpl w:val="90F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30BD5"/>
    <w:multiLevelType w:val="multilevel"/>
    <w:tmpl w:val="5DE0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1150F"/>
    <w:multiLevelType w:val="multilevel"/>
    <w:tmpl w:val="4C328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714174">
    <w:abstractNumId w:val="9"/>
  </w:num>
  <w:num w:numId="2" w16cid:durableId="832600880">
    <w:abstractNumId w:val="2"/>
  </w:num>
  <w:num w:numId="3" w16cid:durableId="1288126722">
    <w:abstractNumId w:val="5"/>
  </w:num>
  <w:num w:numId="4" w16cid:durableId="938562256">
    <w:abstractNumId w:val="3"/>
  </w:num>
  <w:num w:numId="5" w16cid:durableId="1995376489">
    <w:abstractNumId w:val="7"/>
  </w:num>
  <w:num w:numId="6" w16cid:durableId="1688677710">
    <w:abstractNumId w:val="1"/>
  </w:num>
  <w:num w:numId="7" w16cid:durableId="335571095">
    <w:abstractNumId w:val="8"/>
  </w:num>
  <w:num w:numId="8" w16cid:durableId="489565134">
    <w:abstractNumId w:val="4"/>
  </w:num>
  <w:num w:numId="9" w16cid:durableId="300423772">
    <w:abstractNumId w:val="6"/>
  </w:num>
  <w:num w:numId="10" w16cid:durableId="1641496147">
    <w:abstractNumId w:val="10"/>
  </w:num>
  <w:num w:numId="11" w16cid:durableId="12119233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uel Boscher">
    <w15:presenceInfo w15:providerId="AD" w15:userId="S::e.boscher@paysagiste-lartetlamatiere.fr::374edfef-1040-4a63-819f-4628d443e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41"/>
    <w:rsid w:val="00011ECC"/>
    <w:rsid w:val="00045A96"/>
    <w:rsid w:val="00053932"/>
    <w:rsid w:val="00054241"/>
    <w:rsid w:val="000646A4"/>
    <w:rsid w:val="00072B68"/>
    <w:rsid w:val="00076B07"/>
    <w:rsid w:val="000B3AF8"/>
    <w:rsid w:val="000D6260"/>
    <w:rsid w:val="000E269E"/>
    <w:rsid w:val="000E7187"/>
    <w:rsid w:val="000E78FF"/>
    <w:rsid w:val="000F6AA2"/>
    <w:rsid w:val="00135F2D"/>
    <w:rsid w:val="00143C1F"/>
    <w:rsid w:val="00147E18"/>
    <w:rsid w:val="001532AE"/>
    <w:rsid w:val="00183936"/>
    <w:rsid w:val="001A011E"/>
    <w:rsid w:val="001A66B6"/>
    <w:rsid w:val="001F3AA7"/>
    <w:rsid w:val="00220D8B"/>
    <w:rsid w:val="00221D50"/>
    <w:rsid w:val="00230E3B"/>
    <w:rsid w:val="00280ED3"/>
    <w:rsid w:val="002821C9"/>
    <w:rsid w:val="002B0D26"/>
    <w:rsid w:val="0030444F"/>
    <w:rsid w:val="00356783"/>
    <w:rsid w:val="00361E01"/>
    <w:rsid w:val="003807BA"/>
    <w:rsid w:val="00394FC7"/>
    <w:rsid w:val="003A2787"/>
    <w:rsid w:val="003A667F"/>
    <w:rsid w:val="003B05A5"/>
    <w:rsid w:val="003F195B"/>
    <w:rsid w:val="00400A57"/>
    <w:rsid w:val="00400EC2"/>
    <w:rsid w:val="00441362"/>
    <w:rsid w:val="00471631"/>
    <w:rsid w:val="00482C8A"/>
    <w:rsid w:val="004A1386"/>
    <w:rsid w:val="004A71F4"/>
    <w:rsid w:val="004A72C5"/>
    <w:rsid w:val="004C6E4B"/>
    <w:rsid w:val="004D14AF"/>
    <w:rsid w:val="004E77A1"/>
    <w:rsid w:val="004F1EB5"/>
    <w:rsid w:val="004F6D4A"/>
    <w:rsid w:val="004F7E19"/>
    <w:rsid w:val="00522B1A"/>
    <w:rsid w:val="005275D3"/>
    <w:rsid w:val="00546E13"/>
    <w:rsid w:val="005A19BD"/>
    <w:rsid w:val="005B327B"/>
    <w:rsid w:val="005B5C07"/>
    <w:rsid w:val="005D79AF"/>
    <w:rsid w:val="006153C6"/>
    <w:rsid w:val="00631BEC"/>
    <w:rsid w:val="006376B2"/>
    <w:rsid w:val="00643844"/>
    <w:rsid w:val="00651BB4"/>
    <w:rsid w:val="00653DA1"/>
    <w:rsid w:val="00654F82"/>
    <w:rsid w:val="006634F6"/>
    <w:rsid w:val="00663FAD"/>
    <w:rsid w:val="006720B3"/>
    <w:rsid w:val="00691049"/>
    <w:rsid w:val="006967BF"/>
    <w:rsid w:val="006C12FD"/>
    <w:rsid w:val="006E2DAE"/>
    <w:rsid w:val="006E3C10"/>
    <w:rsid w:val="00724781"/>
    <w:rsid w:val="00762D9A"/>
    <w:rsid w:val="00786BBE"/>
    <w:rsid w:val="00795649"/>
    <w:rsid w:val="00795D1B"/>
    <w:rsid w:val="007C578D"/>
    <w:rsid w:val="007D49D9"/>
    <w:rsid w:val="00813B30"/>
    <w:rsid w:val="00833C24"/>
    <w:rsid w:val="0083468B"/>
    <w:rsid w:val="00836C25"/>
    <w:rsid w:val="00845379"/>
    <w:rsid w:val="008479C0"/>
    <w:rsid w:val="00856377"/>
    <w:rsid w:val="008629B2"/>
    <w:rsid w:val="008868A2"/>
    <w:rsid w:val="008944CF"/>
    <w:rsid w:val="008E513C"/>
    <w:rsid w:val="008E6BF3"/>
    <w:rsid w:val="008E6CD5"/>
    <w:rsid w:val="008E7975"/>
    <w:rsid w:val="008F0E92"/>
    <w:rsid w:val="008F2F4C"/>
    <w:rsid w:val="008F6EF1"/>
    <w:rsid w:val="00901D21"/>
    <w:rsid w:val="00905B0E"/>
    <w:rsid w:val="0091394A"/>
    <w:rsid w:val="00925893"/>
    <w:rsid w:val="0094209A"/>
    <w:rsid w:val="00966CF4"/>
    <w:rsid w:val="00973528"/>
    <w:rsid w:val="00994BD8"/>
    <w:rsid w:val="009C1745"/>
    <w:rsid w:val="009F1551"/>
    <w:rsid w:val="009F37D9"/>
    <w:rsid w:val="009F7213"/>
    <w:rsid w:val="00A00FB2"/>
    <w:rsid w:val="00A05C46"/>
    <w:rsid w:val="00A33525"/>
    <w:rsid w:val="00A43765"/>
    <w:rsid w:val="00A47161"/>
    <w:rsid w:val="00A53596"/>
    <w:rsid w:val="00A712EC"/>
    <w:rsid w:val="00A770D3"/>
    <w:rsid w:val="00A81DEE"/>
    <w:rsid w:val="00A823F9"/>
    <w:rsid w:val="00A852B7"/>
    <w:rsid w:val="00A87C92"/>
    <w:rsid w:val="00AB6262"/>
    <w:rsid w:val="00AB7610"/>
    <w:rsid w:val="00B070D5"/>
    <w:rsid w:val="00B27240"/>
    <w:rsid w:val="00B33402"/>
    <w:rsid w:val="00B422F7"/>
    <w:rsid w:val="00B611F1"/>
    <w:rsid w:val="00B86BF0"/>
    <w:rsid w:val="00B90C91"/>
    <w:rsid w:val="00B920CC"/>
    <w:rsid w:val="00BE12DB"/>
    <w:rsid w:val="00BE246B"/>
    <w:rsid w:val="00BF258D"/>
    <w:rsid w:val="00BF25E6"/>
    <w:rsid w:val="00BF74E7"/>
    <w:rsid w:val="00C01F78"/>
    <w:rsid w:val="00C051B7"/>
    <w:rsid w:val="00C42DEB"/>
    <w:rsid w:val="00C531A4"/>
    <w:rsid w:val="00C805A4"/>
    <w:rsid w:val="00C82283"/>
    <w:rsid w:val="00C90E3D"/>
    <w:rsid w:val="00C929DB"/>
    <w:rsid w:val="00CB715E"/>
    <w:rsid w:val="00CF0C36"/>
    <w:rsid w:val="00D46133"/>
    <w:rsid w:val="00DD418C"/>
    <w:rsid w:val="00E022CC"/>
    <w:rsid w:val="00E22F10"/>
    <w:rsid w:val="00E462F9"/>
    <w:rsid w:val="00E55AF8"/>
    <w:rsid w:val="00E71C7A"/>
    <w:rsid w:val="00E82738"/>
    <w:rsid w:val="00E87DD7"/>
    <w:rsid w:val="00EB0E84"/>
    <w:rsid w:val="00EC1464"/>
    <w:rsid w:val="00ED51B7"/>
    <w:rsid w:val="00EF5623"/>
    <w:rsid w:val="00F17B3B"/>
    <w:rsid w:val="00F6355A"/>
    <w:rsid w:val="00F742D1"/>
    <w:rsid w:val="00F805B7"/>
    <w:rsid w:val="00FD78E0"/>
    <w:rsid w:val="00FD7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8F74"/>
  <w15:chartTrackingRefBased/>
  <w15:docId w15:val="{6095A0E0-1CC5-4B83-AD72-C1586D7B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4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54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542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42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42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42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42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42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42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42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42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542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42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42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42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42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42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4241"/>
    <w:rPr>
      <w:rFonts w:eastAsiaTheme="majorEastAsia" w:cstheme="majorBidi"/>
      <w:color w:val="272727" w:themeColor="text1" w:themeTint="D8"/>
    </w:rPr>
  </w:style>
  <w:style w:type="paragraph" w:styleId="Titre">
    <w:name w:val="Title"/>
    <w:basedOn w:val="Normal"/>
    <w:next w:val="Normal"/>
    <w:link w:val="TitreCar"/>
    <w:uiPriority w:val="10"/>
    <w:qFormat/>
    <w:rsid w:val="00054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42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42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42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4241"/>
    <w:pPr>
      <w:spacing w:before="160"/>
      <w:jc w:val="center"/>
    </w:pPr>
    <w:rPr>
      <w:i/>
      <w:iCs/>
      <w:color w:val="404040" w:themeColor="text1" w:themeTint="BF"/>
    </w:rPr>
  </w:style>
  <w:style w:type="character" w:customStyle="1" w:styleId="CitationCar">
    <w:name w:val="Citation Car"/>
    <w:basedOn w:val="Policepardfaut"/>
    <w:link w:val="Citation"/>
    <w:uiPriority w:val="29"/>
    <w:rsid w:val="00054241"/>
    <w:rPr>
      <w:i/>
      <w:iCs/>
      <w:color w:val="404040" w:themeColor="text1" w:themeTint="BF"/>
    </w:rPr>
  </w:style>
  <w:style w:type="paragraph" w:styleId="Paragraphedeliste">
    <w:name w:val="List Paragraph"/>
    <w:basedOn w:val="Normal"/>
    <w:uiPriority w:val="34"/>
    <w:qFormat/>
    <w:rsid w:val="00054241"/>
    <w:pPr>
      <w:ind w:left="720"/>
      <w:contextualSpacing/>
    </w:pPr>
  </w:style>
  <w:style w:type="character" w:styleId="Accentuationintense">
    <w:name w:val="Intense Emphasis"/>
    <w:basedOn w:val="Policepardfaut"/>
    <w:uiPriority w:val="21"/>
    <w:qFormat/>
    <w:rsid w:val="00054241"/>
    <w:rPr>
      <w:i/>
      <w:iCs/>
      <w:color w:val="0F4761" w:themeColor="accent1" w:themeShade="BF"/>
    </w:rPr>
  </w:style>
  <w:style w:type="paragraph" w:styleId="Citationintense">
    <w:name w:val="Intense Quote"/>
    <w:basedOn w:val="Normal"/>
    <w:next w:val="Normal"/>
    <w:link w:val="CitationintenseCar"/>
    <w:uiPriority w:val="30"/>
    <w:qFormat/>
    <w:rsid w:val="00054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4241"/>
    <w:rPr>
      <w:i/>
      <w:iCs/>
      <w:color w:val="0F4761" w:themeColor="accent1" w:themeShade="BF"/>
    </w:rPr>
  </w:style>
  <w:style w:type="character" w:styleId="Rfrenceintense">
    <w:name w:val="Intense Reference"/>
    <w:basedOn w:val="Policepardfaut"/>
    <w:uiPriority w:val="32"/>
    <w:qFormat/>
    <w:rsid w:val="00054241"/>
    <w:rPr>
      <w:b/>
      <w:bCs/>
      <w:smallCaps/>
      <w:color w:val="0F4761" w:themeColor="accent1" w:themeShade="BF"/>
      <w:spacing w:val="5"/>
    </w:rPr>
  </w:style>
  <w:style w:type="character" w:styleId="Lienhypertexte">
    <w:name w:val="Hyperlink"/>
    <w:basedOn w:val="Policepardfaut"/>
    <w:uiPriority w:val="99"/>
    <w:unhideWhenUsed/>
    <w:rsid w:val="00054241"/>
    <w:rPr>
      <w:color w:val="467886" w:themeColor="hyperlink"/>
      <w:u w:val="single"/>
    </w:rPr>
  </w:style>
  <w:style w:type="character" w:styleId="Mentionnonrsolue">
    <w:name w:val="Unresolved Mention"/>
    <w:basedOn w:val="Policepardfaut"/>
    <w:uiPriority w:val="99"/>
    <w:semiHidden/>
    <w:unhideWhenUsed/>
    <w:rsid w:val="00054241"/>
    <w:rPr>
      <w:color w:val="605E5C"/>
      <w:shd w:val="clear" w:color="auto" w:fill="E1DFDD"/>
    </w:rPr>
  </w:style>
  <w:style w:type="character" w:customStyle="1" w:styleId="has-inline-color">
    <w:name w:val="has-inline-color"/>
    <w:basedOn w:val="Policepardfaut"/>
    <w:rsid w:val="00054241"/>
  </w:style>
  <w:style w:type="paragraph" w:styleId="NormalWeb">
    <w:name w:val="Normal (Web)"/>
    <w:basedOn w:val="Normal"/>
    <w:uiPriority w:val="99"/>
    <w:semiHidden/>
    <w:unhideWhenUsed/>
    <w:rsid w:val="0005424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Rvision">
    <w:name w:val="Revision"/>
    <w:hidden/>
    <w:uiPriority w:val="99"/>
    <w:semiHidden/>
    <w:rsid w:val="008479C0"/>
    <w:pPr>
      <w:spacing w:after="0" w:line="240" w:lineRule="auto"/>
    </w:pPr>
  </w:style>
  <w:style w:type="character" w:styleId="Marquedecommentaire">
    <w:name w:val="annotation reference"/>
    <w:basedOn w:val="Policepardfaut"/>
    <w:uiPriority w:val="99"/>
    <w:semiHidden/>
    <w:unhideWhenUsed/>
    <w:rsid w:val="00471631"/>
    <w:rPr>
      <w:sz w:val="16"/>
      <w:szCs w:val="16"/>
    </w:rPr>
  </w:style>
  <w:style w:type="paragraph" w:styleId="Commentaire">
    <w:name w:val="annotation text"/>
    <w:basedOn w:val="Normal"/>
    <w:link w:val="CommentaireCar"/>
    <w:uiPriority w:val="99"/>
    <w:unhideWhenUsed/>
    <w:rsid w:val="00471631"/>
    <w:pPr>
      <w:spacing w:line="240" w:lineRule="auto"/>
    </w:pPr>
    <w:rPr>
      <w:sz w:val="20"/>
      <w:szCs w:val="20"/>
    </w:rPr>
  </w:style>
  <w:style w:type="character" w:customStyle="1" w:styleId="CommentaireCar">
    <w:name w:val="Commentaire Car"/>
    <w:basedOn w:val="Policepardfaut"/>
    <w:link w:val="Commentaire"/>
    <w:uiPriority w:val="99"/>
    <w:rsid w:val="00471631"/>
    <w:rPr>
      <w:sz w:val="20"/>
      <w:szCs w:val="20"/>
    </w:rPr>
  </w:style>
  <w:style w:type="paragraph" w:styleId="Objetducommentaire">
    <w:name w:val="annotation subject"/>
    <w:basedOn w:val="Commentaire"/>
    <w:next w:val="Commentaire"/>
    <w:link w:val="ObjetducommentaireCar"/>
    <w:uiPriority w:val="99"/>
    <w:semiHidden/>
    <w:unhideWhenUsed/>
    <w:rsid w:val="00471631"/>
    <w:rPr>
      <w:b/>
      <w:bCs/>
    </w:rPr>
  </w:style>
  <w:style w:type="character" w:customStyle="1" w:styleId="ObjetducommentaireCar">
    <w:name w:val="Objet du commentaire Car"/>
    <w:basedOn w:val="CommentaireCar"/>
    <w:link w:val="Objetducommentaire"/>
    <w:uiPriority w:val="99"/>
    <w:semiHidden/>
    <w:rsid w:val="00471631"/>
    <w:rPr>
      <w:b/>
      <w:bCs/>
      <w:sz w:val="20"/>
      <w:szCs w:val="20"/>
    </w:rPr>
  </w:style>
  <w:style w:type="paragraph" w:styleId="En-tte">
    <w:name w:val="header"/>
    <w:basedOn w:val="Normal"/>
    <w:link w:val="En-tteCar"/>
    <w:uiPriority w:val="99"/>
    <w:unhideWhenUsed/>
    <w:rsid w:val="00220D8B"/>
    <w:pPr>
      <w:tabs>
        <w:tab w:val="center" w:pos="4536"/>
        <w:tab w:val="right" w:pos="9072"/>
      </w:tabs>
      <w:spacing w:after="0" w:line="240" w:lineRule="auto"/>
    </w:pPr>
  </w:style>
  <w:style w:type="character" w:customStyle="1" w:styleId="En-tteCar">
    <w:name w:val="En-tête Car"/>
    <w:basedOn w:val="Policepardfaut"/>
    <w:link w:val="En-tte"/>
    <w:uiPriority w:val="99"/>
    <w:rsid w:val="00220D8B"/>
  </w:style>
  <w:style w:type="paragraph" w:styleId="Pieddepage">
    <w:name w:val="footer"/>
    <w:basedOn w:val="Normal"/>
    <w:link w:val="PieddepageCar"/>
    <w:uiPriority w:val="99"/>
    <w:unhideWhenUsed/>
    <w:rsid w:val="00220D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5699">
      <w:bodyDiv w:val="1"/>
      <w:marLeft w:val="0"/>
      <w:marRight w:val="0"/>
      <w:marTop w:val="0"/>
      <w:marBottom w:val="0"/>
      <w:divBdr>
        <w:top w:val="none" w:sz="0" w:space="0" w:color="auto"/>
        <w:left w:val="none" w:sz="0" w:space="0" w:color="auto"/>
        <w:bottom w:val="none" w:sz="0" w:space="0" w:color="auto"/>
        <w:right w:val="none" w:sz="0" w:space="0" w:color="auto"/>
      </w:divBdr>
    </w:div>
    <w:div w:id="387531967">
      <w:bodyDiv w:val="1"/>
      <w:marLeft w:val="0"/>
      <w:marRight w:val="0"/>
      <w:marTop w:val="0"/>
      <w:marBottom w:val="0"/>
      <w:divBdr>
        <w:top w:val="none" w:sz="0" w:space="0" w:color="auto"/>
        <w:left w:val="none" w:sz="0" w:space="0" w:color="auto"/>
        <w:bottom w:val="none" w:sz="0" w:space="0" w:color="auto"/>
        <w:right w:val="none" w:sz="0" w:space="0" w:color="auto"/>
      </w:divBdr>
    </w:div>
    <w:div w:id="553851408">
      <w:bodyDiv w:val="1"/>
      <w:marLeft w:val="0"/>
      <w:marRight w:val="0"/>
      <w:marTop w:val="0"/>
      <w:marBottom w:val="0"/>
      <w:divBdr>
        <w:top w:val="none" w:sz="0" w:space="0" w:color="auto"/>
        <w:left w:val="none" w:sz="0" w:space="0" w:color="auto"/>
        <w:bottom w:val="none" w:sz="0" w:space="0" w:color="auto"/>
        <w:right w:val="none" w:sz="0" w:space="0" w:color="auto"/>
      </w:divBdr>
    </w:div>
    <w:div w:id="939141886">
      <w:bodyDiv w:val="1"/>
      <w:marLeft w:val="0"/>
      <w:marRight w:val="0"/>
      <w:marTop w:val="0"/>
      <w:marBottom w:val="0"/>
      <w:divBdr>
        <w:top w:val="none" w:sz="0" w:space="0" w:color="auto"/>
        <w:left w:val="none" w:sz="0" w:space="0" w:color="auto"/>
        <w:bottom w:val="none" w:sz="0" w:space="0" w:color="auto"/>
        <w:right w:val="none" w:sz="0" w:space="0" w:color="auto"/>
      </w:divBdr>
    </w:div>
    <w:div w:id="974137160">
      <w:bodyDiv w:val="1"/>
      <w:marLeft w:val="0"/>
      <w:marRight w:val="0"/>
      <w:marTop w:val="0"/>
      <w:marBottom w:val="0"/>
      <w:divBdr>
        <w:top w:val="none" w:sz="0" w:space="0" w:color="auto"/>
        <w:left w:val="none" w:sz="0" w:space="0" w:color="auto"/>
        <w:bottom w:val="none" w:sz="0" w:space="0" w:color="auto"/>
        <w:right w:val="none" w:sz="0" w:space="0" w:color="auto"/>
      </w:divBdr>
    </w:div>
    <w:div w:id="997883651">
      <w:bodyDiv w:val="1"/>
      <w:marLeft w:val="0"/>
      <w:marRight w:val="0"/>
      <w:marTop w:val="0"/>
      <w:marBottom w:val="0"/>
      <w:divBdr>
        <w:top w:val="none" w:sz="0" w:space="0" w:color="auto"/>
        <w:left w:val="none" w:sz="0" w:space="0" w:color="auto"/>
        <w:bottom w:val="none" w:sz="0" w:space="0" w:color="auto"/>
        <w:right w:val="none" w:sz="0" w:space="0" w:color="auto"/>
      </w:divBdr>
    </w:div>
    <w:div w:id="1031882395">
      <w:bodyDiv w:val="1"/>
      <w:marLeft w:val="0"/>
      <w:marRight w:val="0"/>
      <w:marTop w:val="0"/>
      <w:marBottom w:val="0"/>
      <w:divBdr>
        <w:top w:val="none" w:sz="0" w:space="0" w:color="auto"/>
        <w:left w:val="none" w:sz="0" w:space="0" w:color="auto"/>
        <w:bottom w:val="none" w:sz="0" w:space="0" w:color="auto"/>
        <w:right w:val="none" w:sz="0" w:space="0" w:color="auto"/>
      </w:divBdr>
    </w:div>
    <w:div w:id="1115949349">
      <w:bodyDiv w:val="1"/>
      <w:marLeft w:val="0"/>
      <w:marRight w:val="0"/>
      <w:marTop w:val="0"/>
      <w:marBottom w:val="0"/>
      <w:divBdr>
        <w:top w:val="none" w:sz="0" w:space="0" w:color="auto"/>
        <w:left w:val="none" w:sz="0" w:space="0" w:color="auto"/>
        <w:bottom w:val="none" w:sz="0" w:space="0" w:color="auto"/>
        <w:right w:val="none" w:sz="0" w:space="0" w:color="auto"/>
      </w:divBdr>
    </w:div>
    <w:div w:id="1366557394">
      <w:bodyDiv w:val="1"/>
      <w:marLeft w:val="0"/>
      <w:marRight w:val="0"/>
      <w:marTop w:val="0"/>
      <w:marBottom w:val="0"/>
      <w:divBdr>
        <w:top w:val="none" w:sz="0" w:space="0" w:color="auto"/>
        <w:left w:val="none" w:sz="0" w:space="0" w:color="auto"/>
        <w:bottom w:val="none" w:sz="0" w:space="0" w:color="auto"/>
        <w:right w:val="none" w:sz="0" w:space="0" w:color="auto"/>
      </w:divBdr>
    </w:div>
    <w:div w:id="1675304328">
      <w:bodyDiv w:val="1"/>
      <w:marLeft w:val="0"/>
      <w:marRight w:val="0"/>
      <w:marTop w:val="0"/>
      <w:marBottom w:val="0"/>
      <w:divBdr>
        <w:top w:val="none" w:sz="0" w:space="0" w:color="auto"/>
        <w:left w:val="none" w:sz="0" w:space="0" w:color="auto"/>
        <w:bottom w:val="none" w:sz="0" w:space="0" w:color="auto"/>
        <w:right w:val="none" w:sz="0" w:space="0" w:color="auto"/>
      </w:divBdr>
    </w:div>
    <w:div w:id="1744256485">
      <w:bodyDiv w:val="1"/>
      <w:marLeft w:val="0"/>
      <w:marRight w:val="0"/>
      <w:marTop w:val="0"/>
      <w:marBottom w:val="0"/>
      <w:divBdr>
        <w:top w:val="none" w:sz="0" w:space="0" w:color="auto"/>
        <w:left w:val="none" w:sz="0" w:space="0" w:color="auto"/>
        <w:bottom w:val="none" w:sz="0" w:space="0" w:color="auto"/>
        <w:right w:val="none" w:sz="0" w:space="0" w:color="auto"/>
      </w:divBdr>
    </w:div>
    <w:div w:id="1877498630">
      <w:bodyDiv w:val="1"/>
      <w:marLeft w:val="0"/>
      <w:marRight w:val="0"/>
      <w:marTop w:val="0"/>
      <w:marBottom w:val="0"/>
      <w:divBdr>
        <w:top w:val="none" w:sz="0" w:space="0" w:color="auto"/>
        <w:left w:val="none" w:sz="0" w:space="0" w:color="auto"/>
        <w:bottom w:val="none" w:sz="0" w:space="0" w:color="auto"/>
        <w:right w:val="none" w:sz="0" w:space="0" w:color="auto"/>
      </w:divBdr>
    </w:div>
    <w:div w:id="1968658431">
      <w:bodyDiv w:val="1"/>
      <w:marLeft w:val="0"/>
      <w:marRight w:val="0"/>
      <w:marTop w:val="0"/>
      <w:marBottom w:val="0"/>
      <w:divBdr>
        <w:top w:val="none" w:sz="0" w:space="0" w:color="auto"/>
        <w:left w:val="none" w:sz="0" w:space="0" w:color="auto"/>
        <w:bottom w:val="none" w:sz="0" w:space="0" w:color="auto"/>
        <w:right w:val="none" w:sz="0" w:space="0" w:color="auto"/>
      </w:divBdr>
    </w:div>
    <w:div w:id="2036806335">
      <w:bodyDiv w:val="1"/>
      <w:marLeft w:val="0"/>
      <w:marRight w:val="0"/>
      <w:marTop w:val="0"/>
      <w:marBottom w:val="0"/>
      <w:divBdr>
        <w:top w:val="none" w:sz="0" w:space="0" w:color="auto"/>
        <w:left w:val="none" w:sz="0" w:space="0" w:color="auto"/>
        <w:bottom w:val="none" w:sz="0" w:space="0" w:color="auto"/>
        <w:right w:val="none" w:sz="0" w:space="0" w:color="auto"/>
      </w:divBdr>
    </w:div>
    <w:div w:id="206008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iathlonveigne.sastriathlon37.co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fftri.com/actualite/reglementation-sportive-2026/"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9076-EFA0-4229-BE1D-64AD0FC9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3492</Words>
  <Characters>19208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Boscher</dc:creator>
  <cp:keywords/>
  <dc:description/>
  <cp:lastModifiedBy>Emmanuel Boscher</cp:lastModifiedBy>
  <cp:revision>16</cp:revision>
  <dcterms:created xsi:type="dcterms:W3CDTF">2026-01-02T17:46:00Z</dcterms:created>
  <dcterms:modified xsi:type="dcterms:W3CDTF">2026-01-21T18:29:00Z</dcterms:modified>
</cp:coreProperties>
</file>